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734F" w14:textId="77BB747F" w:rsidR="00963CA0" w:rsidRPr="00541D0E" w:rsidRDefault="008018FC" w:rsidP="00541D0E">
      <w:pPr>
        <w:pStyle w:val="Podtytu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numer 2 do SWKO</w:t>
      </w:r>
    </w:p>
    <w:p w14:paraId="44CE9BA7" w14:textId="4BBC2A48" w:rsidR="00963CA0" w:rsidRPr="00541D0E" w:rsidRDefault="00D03C2C" w:rsidP="00D03C2C">
      <w:pPr>
        <w:pStyle w:val="TreA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D03C2C">
        <w:rPr>
          <w:rFonts w:cs="Times New Roman"/>
          <w:b/>
          <w:bCs/>
          <w:sz w:val="22"/>
          <w:szCs w:val="22"/>
          <w:highlight w:val="green"/>
        </w:rPr>
        <w:t>(projekt)</w:t>
      </w:r>
    </w:p>
    <w:p w14:paraId="453639FF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b/>
          <w:bCs/>
          <w:sz w:val="22"/>
          <w:szCs w:val="22"/>
        </w:rPr>
        <w:t>UMOWA</w:t>
      </w:r>
    </w:p>
    <w:p w14:paraId="4C5BCDCB" w14:textId="77777777" w:rsidR="00963CA0" w:rsidRPr="00541D0E" w:rsidRDefault="005B2BCC" w:rsidP="00541D0E">
      <w:pPr>
        <w:pStyle w:val="Tytu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41D0E">
        <w:rPr>
          <w:rFonts w:ascii="Times New Roman" w:hAnsi="Times New Roman" w:cs="Times New Roman"/>
          <w:sz w:val="22"/>
          <w:szCs w:val="22"/>
        </w:rPr>
        <w:t xml:space="preserve">o udzielenie zamówienia na świadczenia zdrowotne </w:t>
      </w:r>
    </w:p>
    <w:p w14:paraId="78F2BCA2" w14:textId="0F36F796" w:rsidR="00963CA0" w:rsidRPr="00541D0E" w:rsidRDefault="005B2BCC" w:rsidP="00541D0E">
      <w:pPr>
        <w:pStyle w:val="Tytu"/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541D0E">
        <w:rPr>
          <w:rFonts w:ascii="Times New Roman" w:hAnsi="Times New Roman" w:cs="Times New Roman"/>
          <w:sz w:val="22"/>
          <w:szCs w:val="22"/>
        </w:rPr>
        <w:t xml:space="preserve">w zakresie </w:t>
      </w:r>
      <w:r w:rsidR="00FE1352">
        <w:rPr>
          <w:rFonts w:ascii="Times New Roman" w:hAnsi="Times New Roman" w:cs="Times New Roman"/>
          <w:sz w:val="22"/>
          <w:szCs w:val="22"/>
        </w:rPr>
        <w:t>ginekologii onkologicznej</w:t>
      </w:r>
    </w:p>
    <w:p w14:paraId="133B9588" w14:textId="77777777" w:rsidR="00963CA0" w:rsidRPr="00541D0E" w:rsidRDefault="00963CA0" w:rsidP="00541D0E">
      <w:pPr>
        <w:pStyle w:val="TreA"/>
        <w:spacing w:line="360" w:lineRule="auto"/>
        <w:rPr>
          <w:rFonts w:cs="Times New Roman"/>
          <w:sz w:val="22"/>
          <w:szCs w:val="22"/>
        </w:rPr>
      </w:pPr>
    </w:p>
    <w:p w14:paraId="6FE42D7D" w14:textId="77777777" w:rsidR="00963CA0" w:rsidRPr="00541D0E" w:rsidRDefault="00963CA0" w:rsidP="00541D0E">
      <w:pPr>
        <w:pStyle w:val="TreA"/>
        <w:spacing w:line="360" w:lineRule="auto"/>
        <w:rPr>
          <w:rFonts w:cs="Times New Roman"/>
          <w:sz w:val="22"/>
          <w:szCs w:val="22"/>
        </w:rPr>
      </w:pPr>
    </w:p>
    <w:p w14:paraId="1FB1FF43" w14:textId="56BB838D" w:rsidR="00963CA0" w:rsidRPr="00541D0E" w:rsidRDefault="005B2BCC" w:rsidP="00541D0E">
      <w:pPr>
        <w:pStyle w:val="TreA"/>
        <w:spacing w:line="360" w:lineRule="auto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zawarta w dniu: ...................................... w </w:t>
      </w:r>
      <w:r w:rsidR="00F558C2" w:rsidRPr="00541D0E">
        <w:rPr>
          <w:rFonts w:cs="Times New Roman"/>
          <w:sz w:val="22"/>
          <w:szCs w:val="22"/>
        </w:rPr>
        <w:t>…………………</w:t>
      </w:r>
      <w:r w:rsidRPr="00541D0E">
        <w:rPr>
          <w:rFonts w:cs="Times New Roman"/>
          <w:sz w:val="22"/>
          <w:szCs w:val="22"/>
        </w:rPr>
        <w:t>, pomiędzy:</w:t>
      </w:r>
    </w:p>
    <w:p w14:paraId="0A9A61B8" w14:textId="77777777" w:rsidR="00963CA0" w:rsidRPr="00541D0E" w:rsidRDefault="00963CA0" w:rsidP="00541D0E">
      <w:pPr>
        <w:pStyle w:val="TreA"/>
        <w:spacing w:line="360" w:lineRule="auto"/>
        <w:rPr>
          <w:rFonts w:cs="Times New Roman"/>
          <w:sz w:val="22"/>
          <w:szCs w:val="22"/>
        </w:rPr>
      </w:pPr>
    </w:p>
    <w:p w14:paraId="5FA3820B" w14:textId="77777777" w:rsidR="00963CA0" w:rsidRPr="00541D0E" w:rsidRDefault="00963CA0" w:rsidP="00541D0E">
      <w:pPr>
        <w:pStyle w:val="TreA"/>
        <w:spacing w:line="360" w:lineRule="auto"/>
        <w:rPr>
          <w:rFonts w:cs="Times New Roman"/>
          <w:sz w:val="22"/>
          <w:szCs w:val="22"/>
        </w:rPr>
      </w:pPr>
    </w:p>
    <w:p w14:paraId="1EC0D4A9" w14:textId="7912B8EE" w:rsidR="00963CA0" w:rsidRPr="00541D0E" w:rsidRDefault="005B2BCC" w:rsidP="00541D0E">
      <w:pPr>
        <w:pStyle w:val="TreA"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b/>
          <w:bCs/>
          <w:sz w:val="22"/>
          <w:szCs w:val="22"/>
        </w:rPr>
        <w:t>Szpitalem „Udzielającym zamówienie”</w:t>
      </w:r>
      <w:r w:rsidR="00C134F7" w:rsidRPr="00541D0E">
        <w:rPr>
          <w:rFonts w:cs="Times New Roman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AB2A1D" w14:textId="77777777" w:rsidR="00963CA0" w:rsidRPr="00541D0E" w:rsidRDefault="005B2BCC" w:rsidP="00541D0E">
      <w:pPr>
        <w:pStyle w:val="TreA"/>
        <w:spacing w:line="360" w:lineRule="auto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a</w:t>
      </w:r>
    </w:p>
    <w:p w14:paraId="4F7B88C1" w14:textId="77777777" w:rsidR="00963CA0" w:rsidRPr="00541D0E" w:rsidRDefault="005B2BCC" w:rsidP="00541D0E">
      <w:pPr>
        <w:pStyle w:val="Tekstpodstawowy3"/>
        <w:rPr>
          <w:rFonts w:cs="Times New Roman"/>
          <w:color w:val="000000"/>
          <w:sz w:val="22"/>
          <w:szCs w:val="22"/>
          <w:u w:color="000000"/>
        </w:rPr>
      </w:pPr>
      <w:r w:rsidRPr="00541D0E">
        <w:rPr>
          <w:rFonts w:cs="Times New Roman"/>
          <w:color w:val="000000"/>
          <w:sz w:val="22"/>
          <w:szCs w:val="22"/>
          <w:u w:color="000000"/>
        </w:rPr>
        <w:t>…………………………………………………………………………………………………………………., wpisaną do rejestru ………………………………………………………………………………………….., posiadającą nr REGON: ……………… oraz nr NIP: ……………..., reprezentowaną przez:</w:t>
      </w:r>
    </w:p>
    <w:p w14:paraId="513A355F" w14:textId="77777777" w:rsidR="00963CA0" w:rsidRPr="00541D0E" w:rsidRDefault="005B2BCC" w:rsidP="00541D0E">
      <w:pPr>
        <w:pStyle w:val="Tekstpodstawowy3"/>
        <w:rPr>
          <w:rFonts w:cs="Times New Roman"/>
          <w:color w:val="000000"/>
          <w:sz w:val="22"/>
          <w:szCs w:val="22"/>
          <w:u w:color="000000"/>
        </w:rPr>
      </w:pPr>
      <w:r w:rsidRPr="00541D0E">
        <w:rPr>
          <w:rFonts w:cs="Times New Roman"/>
          <w:color w:val="000000"/>
          <w:sz w:val="22"/>
          <w:szCs w:val="22"/>
          <w:u w:color="000000"/>
        </w:rPr>
        <w:t>…………………………………….</w:t>
      </w:r>
    </w:p>
    <w:p w14:paraId="411E4E82" w14:textId="77777777" w:rsidR="00963CA0" w:rsidRPr="00541D0E" w:rsidRDefault="005B2BCC" w:rsidP="00541D0E">
      <w:pPr>
        <w:pStyle w:val="Tekstpodstawowy3"/>
        <w:rPr>
          <w:rFonts w:cs="Times New Roman"/>
          <w:color w:val="000000"/>
          <w:sz w:val="22"/>
          <w:szCs w:val="22"/>
          <w:u w:color="000000"/>
        </w:rPr>
      </w:pPr>
      <w:r w:rsidRPr="00541D0E">
        <w:rPr>
          <w:rFonts w:cs="Times New Roman"/>
          <w:color w:val="000000"/>
          <w:sz w:val="22"/>
          <w:szCs w:val="22"/>
          <w:u w:color="000000"/>
        </w:rPr>
        <w:t>zwanym dalej „</w:t>
      </w:r>
      <w:r w:rsidRPr="00541D0E">
        <w:rPr>
          <w:rFonts w:cs="Times New Roman"/>
          <w:b/>
          <w:bCs/>
          <w:color w:val="000000"/>
          <w:sz w:val="22"/>
          <w:szCs w:val="22"/>
          <w:u w:color="000000"/>
        </w:rPr>
        <w:t>Przyjmującym zamówienie</w:t>
      </w:r>
      <w:r w:rsidRPr="00541D0E">
        <w:rPr>
          <w:rFonts w:cs="Times New Roman"/>
          <w:color w:val="000000"/>
          <w:sz w:val="22"/>
          <w:szCs w:val="22"/>
          <w:u w:color="000000"/>
        </w:rPr>
        <w:t>”</w:t>
      </w:r>
    </w:p>
    <w:p w14:paraId="42B6B8A1" w14:textId="77777777" w:rsidR="00963CA0" w:rsidRPr="00541D0E" w:rsidRDefault="00963CA0" w:rsidP="00541D0E">
      <w:pPr>
        <w:pStyle w:val="Tekstpodstawowy3"/>
        <w:rPr>
          <w:rFonts w:cs="Times New Roman"/>
          <w:b/>
          <w:bCs/>
          <w:color w:val="000000"/>
          <w:sz w:val="22"/>
          <w:szCs w:val="22"/>
          <w:u w:color="000000"/>
        </w:rPr>
      </w:pPr>
    </w:p>
    <w:p w14:paraId="76D5C570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§ 1</w:t>
      </w:r>
    </w:p>
    <w:p w14:paraId="64AC6158" w14:textId="08DB18A9" w:rsidR="00D03C2C" w:rsidRDefault="005B2BCC" w:rsidP="00D03C2C">
      <w:pPr>
        <w:pStyle w:val="TreA"/>
        <w:numPr>
          <w:ilvl w:val="0"/>
          <w:numId w:val="8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D03C2C">
        <w:rPr>
          <w:rFonts w:cs="Times New Roman"/>
          <w:sz w:val="22"/>
          <w:szCs w:val="22"/>
        </w:rPr>
        <w:t>Przedmiotem niniejszej Umowy jest przyjęcie przez Przyjmującego zamówienie do wykonywania obowiązków udzielenia świadczeń zdrowotnych</w:t>
      </w:r>
      <w:r w:rsidR="00E3616B" w:rsidRPr="00D03C2C">
        <w:rPr>
          <w:rFonts w:cs="Times New Roman"/>
          <w:sz w:val="22"/>
          <w:szCs w:val="22"/>
        </w:rPr>
        <w:t xml:space="preserve"> polegających na sprawowaniu opieki lekarskiej przez lekarzy specjalistów z dziedziny </w:t>
      </w:r>
      <w:r w:rsidR="00F558C2" w:rsidRPr="00D03C2C">
        <w:rPr>
          <w:rFonts w:cs="Times New Roman"/>
          <w:sz w:val="22"/>
          <w:szCs w:val="22"/>
        </w:rPr>
        <w:t>ginekologii</w:t>
      </w:r>
      <w:r w:rsidR="00E3616B" w:rsidRPr="00D03C2C">
        <w:rPr>
          <w:rFonts w:cs="Times New Roman"/>
          <w:sz w:val="22"/>
          <w:szCs w:val="22"/>
        </w:rPr>
        <w:t xml:space="preserve"> </w:t>
      </w:r>
      <w:r w:rsidR="00F558C2" w:rsidRPr="00D03C2C">
        <w:rPr>
          <w:rFonts w:cs="Times New Roman"/>
          <w:sz w:val="22"/>
          <w:szCs w:val="22"/>
        </w:rPr>
        <w:t xml:space="preserve">oraz ginekologii onkologicznej </w:t>
      </w:r>
      <w:r w:rsidR="00E3616B" w:rsidRPr="00D03C2C">
        <w:rPr>
          <w:rFonts w:cs="Times New Roman"/>
          <w:sz w:val="22"/>
          <w:szCs w:val="22"/>
        </w:rPr>
        <w:t>w zakresie zachowania, ratowania, przywracania lub poprawy zdrowia oraz innych działań medycznych wynikających z procesu leczenia lub przepisów odrębnych regulujących zasady ich wykonywania</w:t>
      </w:r>
      <w:r w:rsidR="007C5CC4" w:rsidRPr="00D03C2C">
        <w:rPr>
          <w:rFonts w:cs="Times New Roman"/>
          <w:sz w:val="22"/>
          <w:szCs w:val="22"/>
        </w:rPr>
        <w:t xml:space="preserve"> (w tym </w:t>
      </w:r>
      <w:bookmarkStart w:id="0" w:name="_Hlk193974986"/>
      <w:r w:rsidR="007C5CC4" w:rsidRPr="00D03C2C">
        <w:rPr>
          <w:rFonts w:cs="Times New Roman"/>
          <w:sz w:val="22"/>
          <w:szCs w:val="22"/>
        </w:rPr>
        <w:t xml:space="preserve">wykonywania chirurgicznych zabiegów </w:t>
      </w:r>
      <w:r w:rsidR="00F558C2" w:rsidRPr="00D03C2C">
        <w:rPr>
          <w:rFonts w:cs="Times New Roman"/>
          <w:sz w:val="22"/>
          <w:szCs w:val="22"/>
        </w:rPr>
        <w:t>ginekologicznych</w:t>
      </w:r>
      <w:r w:rsidR="007C5CC4" w:rsidRPr="00D03C2C">
        <w:rPr>
          <w:rFonts w:cs="Times New Roman"/>
          <w:sz w:val="22"/>
          <w:szCs w:val="22"/>
        </w:rPr>
        <w:t xml:space="preserve">, w tym z </w:t>
      </w:r>
      <w:r w:rsidR="005F5608" w:rsidRPr="00D03C2C">
        <w:rPr>
          <w:rFonts w:cs="Times New Roman"/>
          <w:sz w:val="22"/>
          <w:szCs w:val="22"/>
        </w:rPr>
        <w:t xml:space="preserve">wykorzystaniem technik </w:t>
      </w:r>
      <w:r w:rsidR="005F5608" w:rsidRPr="00D03C2C">
        <w:rPr>
          <w:rFonts w:cs="Times New Roman"/>
          <w:color w:val="000000" w:themeColor="text1"/>
          <w:sz w:val="22"/>
          <w:szCs w:val="22"/>
        </w:rPr>
        <w:t xml:space="preserve">laparoskopowych </w:t>
      </w:r>
      <w:r w:rsidR="00F13B2B" w:rsidRPr="00D03C2C">
        <w:rPr>
          <w:rFonts w:cs="Times New Roman"/>
          <w:color w:val="000000" w:themeColor="text1"/>
          <w:sz w:val="22"/>
          <w:szCs w:val="22"/>
        </w:rPr>
        <w:t>na rzecz pacjent</w:t>
      </w:r>
      <w:r w:rsidR="005F5608" w:rsidRPr="00D03C2C">
        <w:rPr>
          <w:rFonts w:cs="Times New Roman"/>
          <w:color w:val="000000" w:themeColor="text1"/>
          <w:sz w:val="22"/>
          <w:szCs w:val="22"/>
        </w:rPr>
        <w:t>ek</w:t>
      </w:r>
      <w:r w:rsidR="00F13B2B" w:rsidRPr="00D03C2C">
        <w:rPr>
          <w:rFonts w:cs="Times New Roman"/>
          <w:color w:val="000000" w:themeColor="text1"/>
          <w:sz w:val="22"/>
          <w:szCs w:val="22"/>
        </w:rPr>
        <w:t xml:space="preserve"> </w:t>
      </w:r>
      <w:r w:rsidRPr="00D03C2C">
        <w:rPr>
          <w:rFonts w:cs="Times New Roman"/>
          <w:color w:val="000000" w:themeColor="text1"/>
          <w:sz w:val="22"/>
          <w:szCs w:val="22"/>
        </w:rPr>
        <w:t>Oddzia</w:t>
      </w:r>
      <w:r w:rsidR="00F13B2B" w:rsidRPr="00D03C2C">
        <w:rPr>
          <w:rFonts w:cs="Times New Roman"/>
          <w:color w:val="000000" w:themeColor="text1"/>
          <w:sz w:val="22"/>
          <w:szCs w:val="22"/>
        </w:rPr>
        <w:t>łu</w:t>
      </w:r>
      <w:r w:rsidRPr="00D03C2C">
        <w:rPr>
          <w:rFonts w:cs="Times New Roman"/>
          <w:color w:val="000000" w:themeColor="text1"/>
          <w:sz w:val="22"/>
          <w:szCs w:val="22"/>
        </w:rPr>
        <w:t xml:space="preserve"> </w:t>
      </w:r>
      <w:r w:rsidR="00D03C2C">
        <w:rPr>
          <w:rFonts w:cs="Times New Roman"/>
          <w:color w:val="000000" w:themeColor="text1"/>
          <w:sz w:val="22"/>
          <w:szCs w:val="22"/>
        </w:rPr>
        <w:t>Położniczo-</w:t>
      </w:r>
      <w:r w:rsidR="005F5608" w:rsidRPr="00D03C2C">
        <w:rPr>
          <w:rFonts w:cs="Times New Roman"/>
          <w:color w:val="000000" w:themeColor="text1"/>
          <w:sz w:val="22"/>
          <w:szCs w:val="22"/>
        </w:rPr>
        <w:t>Ginekologicznego</w:t>
      </w:r>
      <w:r w:rsidRPr="00D03C2C">
        <w:rPr>
          <w:rFonts w:cs="Times New Roman"/>
          <w:color w:val="000000" w:themeColor="text1"/>
          <w:sz w:val="22"/>
          <w:szCs w:val="22"/>
        </w:rPr>
        <w:t xml:space="preserve"> </w:t>
      </w:r>
      <w:r w:rsidR="007A48F4" w:rsidRPr="00D03C2C">
        <w:rPr>
          <w:rFonts w:cs="Times New Roman"/>
          <w:color w:val="000000" w:themeColor="text1"/>
          <w:sz w:val="22"/>
          <w:szCs w:val="22"/>
        </w:rPr>
        <w:t xml:space="preserve">oraz Poradni </w:t>
      </w:r>
      <w:r w:rsidR="00D03C2C">
        <w:rPr>
          <w:rFonts w:cs="Times New Roman"/>
          <w:color w:val="000000" w:themeColor="text1"/>
          <w:sz w:val="22"/>
          <w:szCs w:val="22"/>
        </w:rPr>
        <w:t xml:space="preserve">dla Kobiet </w:t>
      </w:r>
      <w:r w:rsidRPr="00D03C2C">
        <w:rPr>
          <w:rFonts w:cs="Times New Roman"/>
          <w:color w:val="000000" w:themeColor="text1"/>
          <w:sz w:val="22"/>
          <w:szCs w:val="22"/>
        </w:rPr>
        <w:t>Udzielającego zamówienie, w zakres</w:t>
      </w:r>
      <w:r w:rsidR="00250262" w:rsidRPr="00D03C2C">
        <w:rPr>
          <w:rFonts w:cs="Times New Roman"/>
          <w:color w:val="000000" w:themeColor="text1"/>
          <w:sz w:val="22"/>
          <w:szCs w:val="22"/>
        </w:rPr>
        <w:t>ach świadczeń opieki zdrowotnej</w:t>
      </w:r>
      <w:r w:rsidRPr="00D03C2C">
        <w:rPr>
          <w:rFonts w:cs="Times New Roman"/>
          <w:color w:val="000000" w:themeColor="text1"/>
          <w:sz w:val="22"/>
          <w:szCs w:val="22"/>
        </w:rPr>
        <w:t>:</w:t>
      </w:r>
    </w:p>
    <w:p w14:paraId="406C94DE" w14:textId="16E89B4E" w:rsidR="00830773" w:rsidRPr="00D03C2C" w:rsidRDefault="00D03C2C" w:rsidP="00D03C2C">
      <w:pPr>
        <w:pStyle w:val="TreA"/>
        <w:spacing w:line="360" w:lineRule="auto"/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a) </w:t>
      </w:r>
      <w:r w:rsidR="00830773" w:rsidRPr="00D03C2C">
        <w:rPr>
          <w:rFonts w:cs="Times New Roman"/>
          <w:color w:val="000000" w:themeColor="text1"/>
          <w:sz w:val="22"/>
          <w:szCs w:val="22"/>
        </w:rPr>
        <w:t xml:space="preserve">Leczenie operacyjne pacjentek z chorobami nowotworowymi układu rozrodczego </w:t>
      </w:r>
    </w:p>
    <w:p w14:paraId="07126BD7" w14:textId="7EB6CF99" w:rsidR="001B721A" w:rsidRPr="00FE1352" w:rsidRDefault="00D03C2C" w:rsidP="001B721A">
      <w:pPr>
        <w:pStyle w:val="TreA"/>
        <w:spacing w:line="360" w:lineRule="auto"/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b) </w:t>
      </w:r>
      <w:r w:rsidR="001B721A" w:rsidRPr="00D03C2C">
        <w:rPr>
          <w:rFonts w:cs="Times New Roman"/>
          <w:color w:val="000000" w:themeColor="text1"/>
          <w:sz w:val="22"/>
          <w:szCs w:val="22"/>
        </w:rPr>
        <w:t>Konsultacje lekarskie ginekologiczno-onkologiczne, w tym w ramach konsylium onkologicznego</w:t>
      </w:r>
      <w:bookmarkEnd w:id="0"/>
      <w:r w:rsidR="001B721A" w:rsidRPr="00D03C2C">
        <w:rPr>
          <w:rFonts w:cs="Times New Roman"/>
          <w:color w:val="000000" w:themeColor="text1"/>
          <w:sz w:val="22"/>
          <w:szCs w:val="22"/>
        </w:rPr>
        <w:t>.</w:t>
      </w:r>
      <w:r w:rsidR="001B721A" w:rsidRPr="00FE1352">
        <w:rPr>
          <w:rFonts w:cs="Times New Roman"/>
          <w:color w:val="000000" w:themeColor="text1"/>
          <w:sz w:val="22"/>
          <w:szCs w:val="22"/>
        </w:rPr>
        <w:t xml:space="preserve">  </w:t>
      </w:r>
    </w:p>
    <w:p w14:paraId="3145931B" w14:textId="77777777" w:rsidR="001B721A" w:rsidRPr="00FE1352" w:rsidRDefault="001B721A" w:rsidP="00541D0E">
      <w:pPr>
        <w:pStyle w:val="TreA"/>
        <w:spacing w:line="360" w:lineRule="auto"/>
        <w:ind w:left="717"/>
        <w:jc w:val="both"/>
        <w:rPr>
          <w:rFonts w:cs="Times New Roman"/>
          <w:color w:val="000000" w:themeColor="text1"/>
          <w:sz w:val="22"/>
          <w:szCs w:val="22"/>
        </w:rPr>
      </w:pPr>
    </w:p>
    <w:p w14:paraId="667EECA3" w14:textId="0BC1581D" w:rsidR="00901951" w:rsidRPr="00C53DEB" w:rsidRDefault="00333DD9" w:rsidP="00C53DEB">
      <w:pPr>
        <w:pStyle w:val="TreA"/>
        <w:numPr>
          <w:ilvl w:val="0"/>
          <w:numId w:val="84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C53DEB">
        <w:rPr>
          <w:rFonts w:cs="Times New Roman"/>
          <w:color w:val="000000" w:themeColor="text1"/>
          <w:sz w:val="22"/>
          <w:szCs w:val="22"/>
        </w:rPr>
        <w:t xml:space="preserve">Udzielanie świadczeń w wyżej wymienionych zakresach świadczeń opieki zdrowotnej odbywać się będzie w Oddziale </w:t>
      </w:r>
      <w:r w:rsidR="005F5608" w:rsidRPr="00C53DEB">
        <w:rPr>
          <w:rFonts w:cs="Times New Roman"/>
          <w:color w:val="000000" w:themeColor="text1"/>
          <w:sz w:val="22"/>
          <w:szCs w:val="22"/>
        </w:rPr>
        <w:t>Ginekologicznym</w:t>
      </w:r>
      <w:r w:rsidRPr="00C53DEB">
        <w:rPr>
          <w:rFonts w:cs="Times New Roman"/>
          <w:color w:val="000000" w:themeColor="text1"/>
          <w:sz w:val="22"/>
          <w:szCs w:val="22"/>
        </w:rPr>
        <w:t xml:space="preserve">, Poradni </w:t>
      </w:r>
      <w:r w:rsidR="005F5608" w:rsidRPr="00C53DEB">
        <w:rPr>
          <w:rFonts w:cs="Times New Roman"/>
          <w:color w:val="000000" w:themeColor="text1"/>
          <w:sz w:val="22"/>
          <w:szCs w:val="22"/>
        </w:rPr>
        <w:t>Ginekologicznej</w:t>
      </w:r>
      <w:r w:rsidRPr="00C53DEB">
        <w:rPr>
          <w:rFonts w:cs="Times New Roman"/>
          <w:color w:val="000000" w:themeColor="text1"/>
          <w:sz w:val="22"/>
          <w:szCs w:val="22"/>
        </w:rPr>
        <w:t>, na Bloku Operacyjny</w:t>
      </w:r>
      <w:r w:rsidR="001F76AD" w:rsidRPr="00C53DEB">
        <w:rPr>
          <w:rFonts w:cs="Times New Roman"/>
          <w:color w:val="000000" w:themeColor="text1"/>
          <w:sz w:val="22"/>
          <w:szCs w:val="22"/>
        </w:rPr>
        <w:t>, jak i również w gabinetach lekarskich, diagnostycznych i w oddziałach szpitalnych zgodnie z zakresem udzielanych świadczeń</w:t>
      </w:r>
      <w:r w:rsidR="00AF4826" w:rsidRPr="00C53DEB">
        <w:rPr>
          <w:rFonts w:cs="Times New Roman"/>
          <w:color w:val="000000" w:themeColor="text1"/>
          <w:sz w:val="22"/>
          <w:szCs w:val="22"/>
        </w:rPr>
        <w:t xml:space="preserve">, </w:t>
      </w:r>
      <w:r w:rsidR="000F75CC" w:rsidRPr="00C53DEB">
        <w:rPr>
          <w:rFonts w:cs="Times New Roman"/>
          <w:color w:val="000000" w:themeColor="text1"/>
          <w:sz w:val="22"/>
          <w:szCs w:val="22"/>
        </w:rPr>
        <w:t xml:space="preserve">a także w przypadku </w:t>
      </w:r>
      <w:r w:rsidR="001B721A" w:rsidRPr="00C53DEB">
        <w:rPr>
          <w:rFonts w:cs="Times New Roman"/>
          <w:color w:val="000000" w:themeColor="text1"/>
          <w:sz w:val="22"/>
          <w:szCs w:val="22"/>
        </w:rPr>
        <w:t>konsultacji również</w:t>
      </w:r>
      <w:r w:rsidR="000F75CC" w:rsidRPr="00C53DEB">
        <w:rPr>
          <w:rFonts w:cs="Times New Roman"/>
          <w:color w:val="000000" w:themeColor="text1"/>
          <w:sz w:val="22"/>
          <w:szCs w:val="22"/>
        </w:rPr>
        <w:t xml:space="preserve"> za pośrednictwem systemów teleinformatycznych.</w:t>
      </w:r>
      <w:r w:rsidR="00161EED">
        <w:rPr>
          <w:rFonts w:cs="Times New Roman"/>
          <w:color w:val="000000" w:themeColor="text1"/>
          <w:sz w:val="22"/>
          <w:szCs w:val="22"/>
        </w:rPr>
        <w:t xml:space="preserve">  </w:t>
      </w:r>
    </w:p>
    <w:p w14:paraId="69FE29E0" w14:textId="195721EF" w:rsidR="00C57173" w:rsidRPr="00541D0E" w:rsidRDefault="00C57173" w:rsidP="00541D0E">
      <w:pPr>
        <w:pStyle w:val="TreA"/>
        <w:numPr>
          <w:ilvl w:val="0"/>
          <w:numId w:val="8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C53DEB">
        <w:rPr>
          <w:rFonts w:cs="Times New Roman"/>
          <w:sz w:val="22"/>
          <w:szCs w:val="22"/>
        </w:rPr>
        <w:lastRenderedPageBreak/>
        <w:t xml:space="preserve">Przyjmujący zamówienie zobowiązuje się do udzielania świadczeń zdrowotnych przy pomocy lekarzy, których wykaz imienny stanowi </w:t>
      </w:r>
      <w:r w:rsidRPr="00C53DEB">
        <w:rPr>
          <w:rFonts w:cs="Times New Roman"/>
          <w:b/>
          <w:bCs/>
          <w:sz w:val="22"/>
          <w:szCs w:val="22"/>
        </w:rPr>
        <w:t xml:space="preserve">załącznik nr </w:t>
      </w:r>
      <w:r w:rsidR="008101C8" w:rsidRPr="00C53DEB">
        <w:rPr>
          <w:rFonts w:cs="Times New Roman"/>
          <w:b/>
          <w:bCs/>
          <w:sz w:val="22"/>
          <w:szCs w:val="22"/>
        </w:rPr>
        <w:t>1</w:t>
      </w:r>
      <w:r w:rsidR="008101C8" w:rsidRPr="00C53DEB">
        <w:rPr>
          <w:rFonts w:cs="Times New Roman"/>
          <w:sz w:val="22"/>
          <w:szCs w:val="22"/>
        </w:rPr>
        <w:t xml:space="preserve"> </w:t>
      </w:r>
      <w:r w:rsidRPr="00C53DEB">
        <w:rPr>
          <w:rFonts w:cs="Times New Roman"/>
          <w:sz w:val="22"/>
          <w:szCs w:val="22"/>
        </w:rPr>
        <w:t xml:space="preserve">do umowy. Specjalizacje lekarzy ujętych w ww. załączniku odpowiadać będą wymogom umów zawartych z Narodowym Funduszem zdrowia w zakresach świadczeń opieki zdrowotnej wymienionych w </w:t>
      </w:r>
      <w:r w:rsidR="00901951" w:rsidRPr="00C53DEB">
        <w:rPr>
          <w:rFonts w:cs="Times New Roman"/>
          <w:sz w:val="22"/>
          <w:szCs w:val="22"/>
        </w:rPr>
        <w:t xml:space="preserve">ust. </w:t>
      </w:r>
      <w:r w:rsidRPr="00C53DEB">
        <w:rPr>
          <w:rFonts w:cs="Times New Roman"/>
          <w:sz w:val="22"/>
          <w:szCs w:val="22"/>
        </w:rPr>
        <w:t>1. Ponadto przyjmujący zamówienie zapewni personel lekarski, którego dodatkowe uprawnienia i specjalizacja</w:t>
      </w:r>
      <w:r w:rsidR="00A0587C" w:rsidRPr="00C53DEB">
        <w:rPr>
          <w:rFonts w:cs="Times New Roman"/>
          <w:sz w:val="22"/>
          <w:szCs w:val="22"/>
        </w:rPr>
        <w:t xml:space="preserve"> umożliwią wykonywanie i </w:t>
      </w:r>
      <w:r w:rsidR="00A0587C" w:rsidRPr="00C53DEB">
        <w:rPr>
          <w:rFonts w:cs="Times New Roman"/>
          <w:color w:val="000000" w:themeColor="text1"/>
          <w:sz w:val="22"/>
          <w:szCs w:val="22"/>
        </w:rPr>
        <w:t xml:space="preserve">poprawne sprawozdawanie do Narodowego Funduszu Zdrowia świadczeń zakresie leczenia chirurgicznego </w:t>
      </w:r>
      <w:r w:rsidR="008F4B52" w:rsidRPr="00C53DEB">
        <w:rPr>
          <w:rFonts w:cs="Times New Roman"/>
          <w:color w:val="000000" w:themeColor="text1"/>
          <w:sz w:val="22"/>
          <w:szCs w:val="22"/>
        </w:rPr>
        <w:t>nowotworu złośliwego</w:t>
      </w:r>
      <w:r w:rsidR="00A0587C" w:rsidRPr="00C53DEB">
        <w:rPr>
          <w:rFonts w:cs="Times New Roman"/>
          <w:color w:val="000000" w:themeColor="text1"/>
          <w:sz w:val="22"/>
          <w:szCs w:val="22"/>
        </w:rPr>
        <w:t xml:space="preserve"> macicy </w:t>
      </w:r>
      <w:r w:rsidR="008F4B52" w:rsidRPr="00C53DEB">
        <w:rPr>
          <w:rFonts w:cs="Times New Roman"/>
          <w:color w:val="000000" w:themeColor="text1"/>
          <w:sz w:val="22"/>
          <w:szCs w:val="22"/>
        </w:rPr>
        <w:t xml:space="preserve">i jajnika w tym </w:t>
      </w:r>
      <w:r w:rsidR="00A0587C" w:rsidRPr="00C53DEB">
        <w:rPr>
          <w:rFonts w:cs="Times New Roman"/>
          <w:color w:val="000000" w:themeColor="text1"/>
          <w:sz w:val="22"/>
          <w:szCs w:val="22"/>
        </w:rPr>
        <w:t>z zastosowaniem systemu robotowego</w:t>
      </w:r>
      <w:r w:rsidR="00636F69" w:rsidRPr="00C53DEB">
        <w:rPr>
          <w:rFonts w:cs="Times New Roman"/>
          <w:color w:val="000000" w:themeColor="text1"/>
          <w:sz w:val="22"/>
          <w:szCs w:val="22"/>
        </w:rPr>
        <w:t>.</w:t>
      </w:r>
    </w:p>
    <w:p w14:paraId="70F9A245" w14:textId="437B86FC" w:rsidR="007C5CC4" w:rsidRPr="00541D0E" w:rsidRDefault="007C5CC4" w:rsidP="00541D0E">
      <w:pPr>
        <w:pStyle w:val="TreA"/>
        <w:numPr>
          <w:ilvl w:val="0"/>
          <w:numId w:val="8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Przyjmujący Zamówienie ma obowiązek wykonywania świadczeń, o których mowa w </w:t>
      </w:r>
      <w:r w:rsidR="00C206E3" w:rsidRPr="00541D0E">
        <w:rPr>
          <w:rFonts w:cs="Times New Roman"/>
          <w:sz w:val="22"/>
          <w:szCs w:val="22"/>
        </w:rPr>
        <w:t>ustępach</w:t>
      </w:r>
      <w:r w:rsidRPr="00541D0E">
        <w:rPr>
          <w:rFonts w:cs="Times New Roman"/>
          <w:sz w:val="22"/>
          <w:szCs w:val="22"/>
        </w:rPr>
        <w:t xml:space="preserve"> powyżej niniejszej umowy z należytą starannością, zgodnie ze wskazaniami aktualnej wiedzy medycznej oraz standardami/rekomendacjami postępowania obowiązującymi w zakresie objętym umową, dostępnymi mu metodami i środkami zapobiegania i leczenia oraz zgodnie z zasadami etyki zawodowej, </w:t>
      </w:r>
      <w:r w:rsidR="00563BD4" w:rsidRPr="00541D0E">
        <w:rPr>
          <w:rFonts w:cs="Times New Roman"/>
          <w:sz w:val="22"/>
          <w:szCs w:val="22"/>
        </w:rPr>
        <w:t xml:space="preserve">na zasadach wynikających z powszechnie obowiązujących przepisów, a w szczególności zgodnie z </w:t>
      </w:r>
      <w:r w:rsidR="00EF455A" w:rsidRPr="00541D0E">
        <w:rPr>
          <w:rFonts w:cs="Times New Roman"/>
          <w:sz w:val="22"/>
          <w:szCs w:val="22"/>
        </w:rPr>
        <w:t xml:space="preserve">obowiązującymi go </w:t>
      </w:r>
      <w:r w:rsidRPr="00541D0E">
        <w:rPr>
          <w:rFonts w:cs="Times New Roman"/>
          <w:sz w:val="22"/>
          <w:szCs w:val="22"/>
        </w:rPr>
        <w:t xml:space="preserve">przepisami </w:t>
      </w:r>
      <w:r w:rsidR="00AE6B97" w:rsidRPr="00541D0E">
        <w:rPr>
          <w:rFonts w:cs="Times New Roman"/>
          <w:sz w:val="22"/>
          <w:szCs w:val="22"/>
        </w:rPr>
        <w:t>U</w:t>
      </w:r>
      <w:r w:rsidRPr="00541D0E">
        <w:rPr>
          <w:rFonts w:cs="Times New Roman"/>
          <w:sz w:val="22"/>
          <w:szCs w:val="22"/>
        </w:rPr>
        <w:t>stawy o zawod</w:t>
      </w:r>
      <w:r w:rsidR="00AE6B97" w:rsidRPr="00541D0E">
        <w:rPr>
          <w:rFonts w:cs="Times New Roman"/>
          <w:sz w:val="22"/>
          <w:szCs w:val="22"/>
        </w:rPr>
        <w:t>ach</w:t>
      </w:r>
      <w:r w:rsidRPr="00541D0E">
        <w:rPr>
          <w:rFonts w:cs="Times New Roman"/>
          <w:sz w:val="22"/>
          <w:szCs w:val="22"/>
        </w:rPr>
        <w:t xml:space="preserve"> lekarza</w:t>
      </w:r>
      <w:r w:rsidR="00AE6B97" w:rsidRPr="00541D0E">
        <w:rPr>
          <w:rFonts w:cs="Times New Roman"/>
          <w:sz w:val="22"/>
          <w:szCs w:val="22"/>
        </w:rPr>
        <w:t xml:space="preserve"> i lekarza dentysty (t.j. Dz.U. 2024 poz. 1287)</w:t>
      </w:r>
      <w:r w:rsidRPr="00541D0E">
        <w:rPr>
          <w:rFonts w:cs="Times New Roman"/>
          <w:sz w:val="22"/>
          <w:szCs w:val="22"/>
        </w:rPr>
        <w:t xml:space="preserve">, przepisami </w:t>
      </w:r>
      <w:r w:rsidR="00AE6B97" w:rsidRPr="00541D0E">
        <w:rPr>
          <w:rFonts w:cs="Times New Roman"/>
          <w:sz w:val="22"/>
          <w:szCs w:val="22"/>
        </w:rPr>
        <w:t>U</w:t>
      </w:r>
      <w:r w:rsidRPr="00541D0E">
        <w:rPr>
          <w:rFonts w:cs="Times New Roman"/>
          <w:sz w:val="22"/>
          <w:szCs w:val="22"/>
        </w:rPr>
        <w:t>stawy o działalności leczniczej</w:t>
      </w:r>
      <w:r w:rsidR="00AE6B97" w:rsidRPr="00541D0E">
        <w:rPr>
          <w:rFonts w:cs="Times New Roman"/>
          <w:sz w:val="22"/>
          <w:szCs w:val="22"/>
        </w:rPr>
        <w:t xml:space="preserve"> (t.j. Dz.U. 2024 poz. 799)</w:t>
      </w:r>
      <w:r w:rsidRPr="00541D0E">
        <w:rPr>
          <w:rFonts w:cs="Times New Roman"/>
          <w:sz w:val="22"/>
          <w:szCs w:val="22"/>
        </w:rPr>
        <w:t>,</w:t>
      </w:r>
      <w:r w:rsidR="00563BD4" w:rsidRPr="00541D0E">
        <w:rPr>
          <w:rFonts w:cs="Times New Roman"/>
          <w:sz w:val="22"/>
          <w:szCs w:val="22"/>
        </w:rPr>
        <w:t xml:space="preserve"> przepisami </w:t>
      </w:r>
      <w:r w:rsidR="00AE6B97" w:rsidRPr="00541D0E">
        <w:rPr>
          <w:rFonts w:cs="Times New Roman"/>
          <w:sz w:val="22"/>
          <w:szCs w:val="22"/>
        </w:rPr>
        <w:t>U</w:t>
      </w:r>
      <w:r w:rsidR="00563BD4" w:rsidRPr="00541D0E">
        <w:rPr>
          <w:rFonts w:cs="Times New Roman"/>
          <w:sz w:val="22"/>
          <w:szCs w:val="22"/>
        </w:rPr>
        <w:t>stawy o świadczeniach opieki zdrowotnej finansowanych ze środków publicznych</w:t>
      </w:r>
      <w:r w:rsidR="00AE6B97" w:rsidRPr="00541D0E">
        <w:rPr>
          <w:rFonts w:cs="Times New Roman"/>
          <w:sz w:val="22"/>
          <w:szCs w:val="22"/>
        </w:rPr>
        <w:t xml:space="preserve"> (t.j. Dz.U. 2024 poz. 146 z późn. zm)</w:t>
      </w:r>
      <w:r w:rsidR="00563BD4" w:rsidRPr="00541D0E">
        <w:rPr>
          <w:rFonts w:cs="Times New Roman"/>
          <w:sz w:val="22"/>
          <w:szCs w:val="22"/>
        </w:rPr>
        <w:t xml:space="preserve">, </w:t>
      </w:r>
      <w:r w:rsidR="00D24C30" w:rsidRPr="00541D0E">
        <w:rPr>
          <w:rFonts w:cs="Times New Roman"/>
          <w:sz w:val="22"/>
          <w:szCs w:val="22"/>
        </w:rPr>
        <w:t xml:space="preserve">przepisami Ustawy o prawach pacjenta i Rzeczniku Praw Pacjenta (t.j. Dz.U. 2024 poz. 581), </w:t>
      </w:r>
      <w:r w:rsidR="00563BD4" w:rsidRPr="00541D0E">
        <w:rPr>
          <w:rFonts w:cs="Times New Roman"/>
          <w:sz w:val="22"/>
          <w:szCs w:val="22"/>
        </w:rPr>
        <w:t>przepisami wewnętrznymi Udzielającego zamówienie (w szczególności wynikającymi z systemu zarzadzania jakością)</w:t>
      </w:r>
      <w:r w:rsidR="00EF455A" w:rsidRPr="00541D0E">
        <w:rPr>
          <w:rFonts w:cs="Times New Roman"/>
          <w:sz w:val="22"/>
          <w:szCs w:val="22"/>
        </w:rPr>
        <w:t>, o których został poinformowany z odpowiednim wyprzedzeniem</w:t>
      </w:r>
      <w:r w:rsidR="00D24C30" w:rsidRPr="00541D0E">
        <w:rPr>
          <w:rFonts w:cs="Times New Roman"/>
          <w:sz w:val="22"/>
          <w:szCs w:val="22"/>
        </w:rPr>
        <w:t xml:space="preserve">. </w:t>
      </w:r>
      <w:r w:rsidRPr="00541D0E">
        <w:rPr>
          <w:rFonts w:cs="Times New Roman"/>
          <w:sz w:val="22"/>
          <w:szCs w:val="22"/>
        </w:rPr>
        <w:t xml:space="preserve"> </w:t>
      </w:r>
    </w:p>
    <w:p w14:paraId="3F44CCF2" w14:textId="77777777" w:rsidR="00963CA0" w:rsidRPr="00541D0E" w:rsidRDefault="00963CA0" w:rsidP="00541D0E">
      <w:pPr>
        <w:pStyle w:val="TreA"/>
        <w:spacing w:line="360" w:lineRule="auto"/>
        <w:jc w:val="both"/>
        <w:rPr>
          <w:rFonts w:cs="Times New Roman"/>
          <w:sz w:val="22"/>
          <w:szCs w:val="22"/>
        </w:rPr>
      </w:pPr>
    </w:p>
    <w:p w14:paraId="4D772FCA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§ 2</w:t>
      </w:r>
    </w:p>
    <w:p w14:paraId="707123FC" w14:textId="457C053C" w:rsidR="00963CA0" w:rsidRPr="00C53DEB" w:rsidRDefault="005B2BCC" w:rsidP="00C53DEB">
      <w:pPr>
        <w:pStyle w:val="TreA"/>
        <w:widowControl w:val="0"/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C53DEB">
        <w:rPr>
          <w:rFonts w:cs="Times New Roman"/>
          <w:color w:val="000000" w:themeColor="text1"/>
          <w:sz w:val="22"/>
          <w:szCs w:val="22"/>
        </w:rPr>
        <w:t>Przyjmujący zamówienie obowiązany jest wykonywać Umowę zgodnie z warunkami udzielania świadczeń określonymi w</w:t>
      </w:r>
      <w:r w:rsidR="009349A8" w:rsidRPr="00C53DEB">
        <w:rPr>
          <w:rFonts w:cs="Times New Roman"/>
          <w:color w:val="000000" w:themeColor="text1"/>
          <w:sz w:val="22"/>
          <w:szCs w:val="22"/>
        </w:rPr>
        <w:t xml:space="preserve"> przepisach prawa, w</w:t>
      </w:r>
      <w:r w:rsidR="00563BD4" w:rsidRPr="00C53DEB">
        <w:rPr>
          <w:rFonts w:cs="Times New Roman"/>
          <w:color w:val="000000" w:themeColor="text1"/>
          <w:sz w:val="22"/>
          <w:szCs w:val="22"/>
        </w:rPr>
        <w:t xml:space="preserve"> szczególności w</w:t>
      </w:r>
      <w:r w:rsidRPr="00C53DEB">
        <w:rPr>
          <w:rFonts w:cs="Times New Roman"/>
          <w:color w:val="000000" w:themeColor="text1"/>
          <w:sz w:val="22"/>
          <w:szCs w:val="22"/>
        </w:rPr>
        <w:t xml:space="preserve">: </w:t>
      </w:r>
    </w:p>
    <w:p w14:paraId="3F7E5EF3" w14:textId="5ABC263B" w:rsidR="00963CA0" w:rsidRPr="00C53DEB" w:rsidRDefault="005B2BCC" w:rsidP="00541D0E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C53DEB">
        <w:rPr>
          <w:rFonts w:cs="Times New Roman"/>
          <w:color w:val="000000" w:themeColor="text1"/>
          <w:sz w:val="22"/>
          <w:szCs w:val="22"/>
        </w:rPr>
        <w:t xml:space="preserve">ustawie z dnia 27 sierpnia 2004 r. o świadczeniach opieki zdrowotnej finansowanych ze środków publicznych (t.j. Dz.U. z </w:t>
      </w:r>
      <w:r w:rsidRPr="00C53DEB">
        <w:rPr>
          <w:rFonts w:cs="Times New Roman"/>
          <w:color w:val="000000" w:themeColor="text1"/>
          <w:sz w:val="22"/>
          <w:szCs w:val="22"/>
          <w:u w:color="FF0000"/>
        </w:rPr>
        <w:t>2024</w:t>
      </w:r>
      <w:r w:rsidRPr="00C53DEB">
        <w:rPr>
          <w:rFonts w:cs="Times New Roman"/>
          <w:color w:val="000000" w:themeColor="text1"/>
          <w:sz w:val="22"/>
          <w:szCs w:val="22"/>
        </w:rPr>
        <w:t xml:space="preserve"> r. poz</w:t>
      </w:r>
      <w:r w:rsidRPr="00C53DEB">
        <w:rPr>
          <w:rFonts w:cs="Times New Roman"/>
          <w:color w:val="000000" w:themeColor="text1"/>
          <w:sz w:val="22"/>
          <w:szCs w:val="22"/>
          <w:u w:color="FF0000"/>
        </w:rPr>
        <w:t xml:space="preserve"> 146</w:t>
      </w:r>
      <w:r w:rsidR="00547110" w:rsidRPr="00C53DEB">
        <w:rPr>
          <w:rFonts w:cs="Times New Roman"/>
          <w:color w:val="000000" w:themeColor="text1"/>
          <w:sz w:val="22"/>
          <w:szCs w:val="22"/>
          <w:u w:color="FF0000"/>
        </w:rPr>
        <w:t xml:space="preserve"> z późn. zm.</w:t>
      </w:r>
      <w:r w:rsidRPr="00C53DEB">
        <w:rPr>
          <w:rFonts w:cs="Times New Roman"/>
          <w:color w:val="000000" w:themeColor="text1"/>
          <w:sz w:val="22"/>
          <w:szCs w:val="22"/>
        </w:rPr>
        <w:t>);</w:t>
      </w:r>
    </w:p>
    <w:p w14:paraId="6E0D7966" w14:textId="7F138A0F" w:rsidR="00963CA0" w:rsidRPr="00C53DEB" w:rsidRDefault="005B2BCC" w:rsidP="00541D0E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C53DEB">
        <w:rPr>
          <w:rFonts w:cs="Times New Roman"/>
          <w:color w:val="000000" w:themeColor="text1"/>
          <w:sz w:val="22"/>
          <w:szCs w:val="22"/>
        </w:rPr>
        <w:t>rozporządzeniu Ministra Zdrowia z dnia 22 listopada 2013 r. w sprawie świadczeń gwarantowanych z zakresu leczenia szpitalnego (t.j. Dz.U. z  2023 r. poz. 870</w:t>
      </w:r>
      <w:r w:rsidR="00547110" w:rsidRPr="00C53DEB">
        <w:rPr>
          <w:rFonts w:cs="Times New Roman"/>
          <w:color w:val="000000" w:themeColor="text1"/>
          <w:sz w:val="22"/>
          <w:szCs w:val="22"/>
        </w:rPr>
        <w:t xml:space="preserve"> z późn. zm.</w:t>
      </w:r>
      <w:r w:rsidRPr="00C53DEB">
        <w:rPr>
          <w:rFonts w:cs="Times New Roman"/>
          <w:color w:val="000000" w:themeColor="text1"/>
          <w:sz w:val="22"/>
          <w:szCs w:val="22"/>
        </w:rPr>
        <w:t>);</w:t>
      </w:r>
    </w:p>
    <w:p w14:paraId="452337AD" w14:textId="310E9590" w:rsidR="002715D3" w:rsidRPr="00C53DEB" w:rsidRDefault="005B2BCC" w:rsidP="00541D0E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C53DEB">
        <w:rPr>
          <w:rFonts w:cs="Times New Roman"/>
          <w:color w:val="000000" w:themeColor="text1"/>
          <w:sz w:val="22"/>
          <w:szCs w:val="22"/>
        </w:rPr>
        <w:t>aktualnym zarządzeniu Prezesa Narodowego Funduszu Zdrowia w sprawie określenia warunków zawierania i realizacji umów w rodzaju leczenie szpitalne oraz leczenie szpitalne – świadczenia wysokospecjalistyczne obowiązującym w okresie udzielania świadczeń na podstawie Umowy;</w:t>
      </w:r>
    </w:p>
    <w:p w14:paraId="48336646" w14:textId="6C03D6BA" w:rsidR="00963CA0" w:rsidRPr="00C53DEB" w:rsidRDefault="005B2BCC" w:rsidP="00541D0E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C53DEB">
        <w:rPr>
          <w:rFonts w:cs="Times New Roman"/>
          <w:color w:val="000000" w:themeColor="text1"/>
          <w:sz w:val="22"/>
          <w:szCs w:val="22"/>
        </w:rPr>
        <w:t xml:space="preserve">Umowie z NFZ, </w:t>
      </w:r>
    </w:p>
    <w:p w14:paraId="76E7674A" w14:textId="77777777" w:rsidR="00963CA0" w:rsidRPr="00C53DEB" w:rsidRDefault="005B2BCC" w:rsidP="00541D0E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C53DEB">
        <w:rPr>
          <w:rFonts w:cs="Times New Roman"/>
          <w:color w:val="000000" w:themeColor="text1"/>
          <w:sz w:val="22"/>
          <w:szCs w:val="22"/>
        </w:rPr>
        <w:t>innych przepisach prawa, mających zastosowanie do przedmiotu umowy.</w:t>
      </w:r>
    </w:p>
    <w:p w14:paraId="7CBE734A" w14:textId="77777777" w:rsidR="00963CA0" w:rsidRPr="00541D0E" w:rsidRDefault="00963CA0" w:rsidP="00541D0E">
      <w:pPr>
        <w:pStyle w:val="TreA"/>
        <w:spacing w:line="360" w:lineRule="auto"/>
        <w:rPr>
          <w:rFonts w:cs="Times New Roman"/>
          <w:color w:val="000000" w:themeColor="text1"/>
          <w:sz w:val="22"/>
          <w:szCs w:val="22"/>
        </w:rPr>
      </w:pPr>
    </w:p>
    <w:p w14:paraId="3159DFE2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§ 3</w:t>
      </w:r>
    </w:p>
    <w:p w14:paraId="5FEEC0A2" w14:textId="77777777" w:rsidR="00963CA0" w:rsidRPr="00541D0E" w:rsidRDefault="005B2BCC" w:rsidP="00541D0E">
      <w:pPr>
        <w:pStyle w:val="TreA"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Przyjmujący zamówienie zobowiązuje się w szczególności do:</w:t>
      </w:r>
    </w:p>
    <w:p w14:paraId="6560F764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należytego wykonywania Umowy, w tym zwłaszcza udzielania świadczeń zdrowotnych z zachowaniem należytej staranności, zgodnie z zasadami etyki zawodowej, zgodnie z aktualną wiedzą medyczną, posiadanym doświadczeniem;</w:t>
      </w:r>
    </w:p>
    <w:p w14:paraId="53FFB0C9" w14:textId="77777777" w:rsidR="00963CA0" w:rsidRPr="00541D0E" w:rsidRDefault="005B2BCC" w:rsidP="00541D0E">
      <w:pPr>
        <w:pStyle w:val="DomylneA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lang w:val="pl-PL"/>
        </w:rPr>
        <w:lastRenderedPageBreak/>
        <w:t>wykonywania Umowy zgodnie z warunkami określonymi przez Ministra Zdrowia i Prezesa NFZ  w aktualnie obowiązujących w tym zakresie przepisach;</w:t>
      </w:r>
    </w:p>
    <w:p w14:paraId="132DF9B8" w14:textId="29EE5326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ścisłej współpracy z personelem medycznym oraz pozostałym personelem</w:t>
      </w:r>
      <w:r w:rsidRPr="00541D0E">
        <w:rPr>
          <w:rFonts w:cs="Times New Roman"/>
          <w:color w:val="000000" w:themeColor="text1"/>
          <w:sz w:val="22"/>
          <w:szCs w:val="22"/>
          <w:u w:color="7C9547"/>
        </w:rPr>
        <w:t xml:space="preserve"> 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Udzielającego zamówienie w zakresie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realizacji niniejszej umowy, w tym także udzielania konsultacji lekarskich pacjentom innych jednostek organizacyjnych Udzielającego zamówienie w zakresie świadczeń określonych</w:t>
      </w:r>
      <w:r w:rsidR="00ED788E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Umową</w:t>
      </w:r>
      <w:r w:rsidR="005F5608" w:rsidRPr="00541D0E">
        <w:rPr>
          <w:rFonts w:cs="Times New Roman"/>
          <w:color w:val="000000" w:themeColor="text1"/>
          <w:sz w:val="22"/>
          <w:szCs w:val="22"/>
          <w:u w:color="FF0000"/>
        </w:rPr>
        <w:t>;</w:t>
      </w:r>
    </w:p>
    <w:p w14:paraId="65D1D47E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przestrzegania praw pacjenta oraz przepisów dotyczących ochrony danych osobowych;</w:t>
      </w:r>
    </w:p>
    <w:p w14:paraId="6D872503" w14:textId="77777777" w:rsidR="00FE1352" w:rsidRPr="00FE1352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rzetelnego prowadzenia dokumentacji medycznej zgodnie z obowiązującymi przepisami prawa oraz należytego i terminowego wprowadzania danych sprawozdawczych i rozliczeniowych do systemu</w:t>
      </w:r>
      <w:r w:rsidR="00B84192" w:rsidRPr="00541D0E">
        <w:rPr>
          <w:rFonts w:cs="Times New Roman"/>
          <w:color w:val="000000" w:themeColor="text1"/>
          <w:sz w:val="22"/>
          <w:szCs w:val="22"/>
        </w:rPr>
        <w:t xml:space="preserve"> informatycznego </w:t>
      </w:r>
      <w:r w:rsidR="0013561E" w:rsidRPr="00541D0E">
        <w:rPr>
          <w:rFonts w:cs="Times New Roman"/>
          <w:color w:val="000000" w:themeColor="text1"/>
          <w:sz w:val="22"/>
          <w:szCs w:val="22"/>
        </w:rPr>
        <w:t xml:space="preserve">Udzielającego zamówienie </w:t>
      </w:r>
      <w:r w:rsidR="00B84192" w:rsidRPr="00541D0E">
        <w:rPr>
          <w:rFonts w:cs="Times New Roman"/>
          <w:color w:val="000000" w:themeColor="text1"/>
          <w:sz w:val="22"/>
          <w:szCs w:val="22"/>
        </w:rPr>
        <w:t>dedykowanego do prowadzenia elektronicznej dokumentacji medycznej,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a w przypadku zakwestionowania tych danych przez NFZ, dokonania niezwłocznie stosownych korekt; Strony potwierdzają przy tym, iż obowiązek końcowego rozliczania Umowy z NFZ spoczywa wyłącznie na Udzielającym z</w:t>
      </w:r>
      <w:r w:rsidR="005B1A97" w:rsidRPr="00541D0E">
        <w:rPr>
          <w:rFonts w:cs="Times New Roman"/>
          <w:color w:val="000000" w:themeColor="text1"/>
          <w:sz w:val="22"/>
          <w:szCs w:val="22"/>
        </w:rPr>
        <w:t>a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mówienie; </w:t>
      </w:r>
    </w:p>
    <w:p w14:paraId="3DD1DF02" w14:textId="5E4A901A" w:rsidR="00963CA0" w:rsidRPr="00541D0E" w:rsidRDefault="005B2BCC" w:rsidP="00FE1352">
      <w:pPr>
        <w:pStyle w:val="Akapitzlist"/>
        <w:spacing w:line="360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Udzielający zamówienie ma obowiązek przekazania Przyjmującemu zamówienie dostępu do systemu</w:t>
      </w:r>
      <w:r w:rsidR="00B84192" w:rsidRPr="00541D0E">
        <w:rPr>
          <w:rFonts w:cs="Times New Roman"/>
          <w:color w:val="000000" w:themeColor="text1"/>
          <w:sz w:val="22"/>
          <w:szCs w:val="22"/>
        </w:rPr>
        <w:t xml:space="preserve"> informatycznego  </w:t>
      </w:r>
      <w:r w:rsidR="0013561E" w:rsidRPr="00541D0E">
        <w:rPr>
          <w:rFonts w:cs="Times New Roman"/>
          <w:color w:val="000000" w:themeColor="text1"/>
          <w:sz w:val="22"/>
          <w:szCs w:val="22"/>
        </w:rPr>
        <w:t>Udzielającego zamówienie</w:t>
      </w:r>
      <w:r w:rsidR="00B84192" w:rsidRPr="00541D0E">
        <w:rPr>
          <w:rFonts w:cs="Times New Roman"/>
          <w:color w:val="000000" w:themeColor="text1"/>
          <w:sz w:val="22"/>
          <w:szCs w:val="22"/>
        </w:rPr>
        <w:t xml:space="preserve"> dedykowanego do prowadzenia elektronicznej dokumentacji medycznej</w:t>
      </w:r>
      <w:r w:rsidR="00894148" w:rsidRPr="00541D0E">
        <w:rPr>
          <w:rFonts w:cs="Times New Roman"/>
          <w:color w:val="000000" w:themeColor="text1"/>
          <w:sz w:val="22"/>
          <w:szCs w:val="22"/>
        </w:rPr>
        <w:t xml:space="preserve"> </w:t>
      </w:r>
      <w:r w:rsidRPr="00541D0E">
        <w:rPr>
          <w:rFonts w:cs="Times New Roman"/>
          <w:color w:val="000000" w:themeColor="text1"/>
          <w:sz w:val="22"/>
          <w:szCs w:val="22"/>
        </w:rPr>
        <w:t>w zakresie umożliwiającym zrealizowanie przez Przyjmującego zamówienie powyższych obowiązków, jak również przeszkolenia wskazanego przez Przyjmującego zamówienie personelu w zakresie obsługi ww. systemu;</w:t>
      </w:r>
    </w:p>
    <w:p w14:paraId="37652585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należytej i terminowej realizacji świadczeń, zgodnie z postanowieniami niniejszej Umowy;</w:t>
      </w:r>
    </w:p>
    <w:p w14:paraId="3E5D3855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wydawania orzeczeń lekarskich, skierowań, opinii, zaświadczeń według aktualnych przepisów prawa;</w:t>
      </w:r>
    </w:p>
    <w:p w14:paraId="10C66610" w14:textId="6FF2E867" w:rsidR="00250DB7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przestrzegania obowiązujących przepisów prawa w zakresie BHP, ochrony przeciwpożarowej, sanitarno-epidemiologicznej, radiologicznej</w:t>
      </w:r>
      <w:r w:rsidR="00EC5F3D" w:rsidRPr="00541D0E">
        <w:rPr>
          <w:rFonts w:cs="Times New Roman"/>
          <w:color w:val="000000" w:themeColor="text1"/>
          <w:sz w:val="22"/>
          <w:szCs w:val="22"/>
        </w:rPr>
        <w:t xml:space="preserve">, a w szczególności lekarze, przy pomocy których Przyjmujący zamówienie będzie realizował przedmiot niniejszej umowy </w:t>
      </w:r>
      <w:r w:rsidR="00250DB7" w:rsidRPr="00541D0E">
        <w:rPr>
          <w:rFonts w:cs="Times New Roman"/>
          <w:color w:val="000000" w:themeColor="text1"/>
          <w:sz w:val="22"/>
          <w:szCs w:val="22"/>
        </w:rPr>
        <w:t>zobowiązani są</w:t>
      </w:r>
      <w:r w:rsidR="009349A8" w:rsidRPr="00541D0E">
        <w:rPr>
          <w:rFonts w:cs="Times New Roman"/>
          <w:color w:val="000000" w:themeColor="text1"/>
          <w:sz w:val="22"/>
          <w:szCs w:val="22"/>
        </w:rPr>
        <w:t>, w zakresie wymaganym przepisami prawa,</w:t>
      </w:r>
      <w:r w:rsidR="00250DB7" w:rsidRPr="00541D0E">
        <w:rPr>
          <w:rFonts w:cs="Times New Roman"/>
          <w:color w:val="000000" w:themeColor="text1"/>
          <w:sz w:val="22"/>
          <w:szCs w:val="22"/>
        </w:rPr>
        <w:t xml:space="preserve"> do posiadania aktualnego badania sanitarno-epidemiologicznego i zobowiązują się do przedłożenia go Udzielającemu Zamówienie</w:t>
      </w:r>
      <w:r w:rsidR="00837F7C" w:rsidRPr="00541D0E">
        <w:rPr>
          <w:rFonts w:cs="Times New Roman"/>
          <w:color w:val="000000" w:themeColor="text1"/>
          <w:sz w:val="22"/>
          <w:szCs w:val="22"/>
        </w:rPr>
        <w:t xml:space="preserve"> oraz uaktualniania go w okresie obowiązywania umowy</w:t>
      </w:r>
      <w:r w:rsidR="00250DB7" w:rsidRPr="00541D0E">
        <w:rPr>
          <w:rFonts w:cs="Times New Roman"/>
          <w:color w:val="000000" w:themeColor="text1"/>
          <w:sz w:val="22"/>
          <w:szCs w:val="22"/>
        </w:rPr>
        <w:t>, do posiadania aktualnego badania lekarskiego, określonego odrębnymi przepisami, niezbędnego do wykonywania zawodu i udzielania świadczeń zdrowotnych w zakresie objętym niniejszą umową</w:t>
      </w:r>
      <w:r w:rsidR="005F5608" w:rsidRPr="00541D0E">
        <w:rPr>
          <w:rFonts w:cs="Times New Roman"/>
          <w:color w:val="000000" w:themeColor="text1"/>
          <w:sz w:val="22"/>
          <w:szCs w:val="22"/>
        </w:rPr>
        <w:t>.</w:t>
      </w:r>
    </w:p>
    <w:p w14:paraId="48492373" w14:textId="65C00F25" w:rsidR="0014283A" w:rsidRPr="00541D0E" w:rsidRDefault="00073739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 xml:space="preserve">po wyborze oferty, a przed przystąpieniem do realizacji umowy </w:t>
      </w:r>
      <w:r w:rsidR="00502C62" w:rsidRPr="00541D0E">
        <w:rPr>
          <w:rFonts w:cs="Times New Roman"/>
          <w:color w:val="000000" w:themeColor="text1"/>
          <w:sz w:val="22"/>
          <w:szCs w:val="22"/>
        </w:rPr>
        <w:t xml:space="preserve">lekarze, przy pomocy których </w:t>
      </w:r>
      <w:r w:rsidRPr="00541D0E">
        <w:rPr>
          <w:rFonts w:cs="Times New Roman"/>
          <w:color w:val="000000" w:themeColor="text1"/>
          <w:sz w:val="22"/>
          <w:szCs w:val="22"/>
        </w:rPr>
        <w:t>Przyjmujący zamówienie</w:t>
      </w:r>
      <w:r w:rsidR="00502C62" w:rsidRPr="00541D0E">
        <w:rPr>
          <w:rFonts w:cs="Times New Roman"/>
          <w:color w:val="000000" w:themeColor="text1"/>
          <w:sz w:val="22"/>
          <w:szCs w:val="22"/>
        </w:rPr>
        <w:t xml:space="preserve"> będzie realizował przedmiot niniejszej umowy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zobowiązuj</w:t>
      </w:r>
      <w:r w:rsidR="00502C62" w:rsidRPr="00541D0E">
        <w:rPr>
          <w:rFonts w:cs="Times New Roman"/>
          <w:color w:val="000000" w:themeColor="text1"/>
          <w:sz w:val="22"/>
          <w:szCs w:val="22"/>
        </w:rPr>
        <w:t>ą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się do ukończenia szkolenia BHP i PPOŻ, </w:t>
      </w:r>
    </w:p>
    <w:p w14:paraId="500A687B" w14:textId="3C5656FD" w:rsidR="00963CA0" w:rsidRPr="00FE1352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FE1352">
        <w:rPr>
          <w:rFonts w:cs="Times New Roman"/>
          <w:color w:val="000000" w:themeColor="text1"/>
          <w:sz w:val="22"/>
          <w:szCs w:val="22"/>
          <w:u w:color="FF0000"/>
        </w:rPr>
        <w:t>wykorzystywania udostępnionych do realizacji umowy pomieszczeń i wyposażenia wyłącznie do celów związanych z realizacją świadczeń określonych niniejszą umową</w:t>
      </w:r>
      <w:r w:rsidR="00FE1352" w:rsidRPr="00FE1352">
        <w:rPr>
          <w:rStyle w:val="Odwoaniedokomentarza"/>
          <w:rFonts w:cs="Times New Roman"/>
          <w:color w:val="auto"/>
          <w:kern w:val="0"/>
          <w:lang w:eastAsia="en-US"/>
        </w:rPr>
        <w:t>;</w:t>
      </w:r>
    </w:p>
    <w:p w14:paraId="3A572727" w14:textId="17002EB6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zapoznania osób udzielających świadczeń, których dotyczy niniejsza umowa, ze wszystkimi procedurami, regulaminami, aktami prawnymi, zarządzeniami, aktami wewnętrznymi Udzielającego zamówienie związanymi z wykonywaniem Umowy, które Udzielający zamówienie przekaże Przyjmującemu zamówienie</w:t>
      </w:r>
      <w:r w:rsidR="005F5608" w:rsidRPr="00541D0E">
        <w:rPr>
          <w:rFonts w:cs="Times New Roman"/>
          <w:color w:val="000000" w:themeColor="text1"/>
          <w:sz w:val="22"/>
          <w:szCs w:val="22"/>
        </w:rPr>
        <w:t>.</w:t>
      </w:r>
    </w:p>
    <w:p w14:paraId="3C85CF4C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współdziałania z Udzielającym zamówienie w zakresie roszczeń zgłaszanych wobec Udzielającego zamówienie na zasadach określonych w § 9 ust. 3 Umowy;</w:t>
      </w:r>
    </w:p>
    <w:p w14:paraId="746E5F10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lastRenderedPageBreak/>
        <w:t>współpracy z Udzielającym zmówienie w ramach dokonywania wycen procedur medycznych, jeżeli zajdzie taka potrzeba,</w:t>
      </w:r>
    </w:p>
    <w:p w14:paraId="4E3F8F47" w14:textId="4F0A0FF4" w:rsidR="006A4133" w:rsidRPr="00541D0E" w:rsidRDefault="006A4133" w:rsidP="00541D0E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systematycznego wprowadzania danych do rejestrów medycznych tworzonych i prowadzonych lub tworzonych i zleconych do prowadzenia przez ministra właściwego do spraw zdrowia na podstawie ustawy z dnia 28 kwietnia 2011 r. o systemie informacji w ochronie zdrowia (tj. Dz.U. 2023 poz. 2465 z późn. zm.) zgodnie z rozporządzeniami ministra dedykowanymi do poszczególnych rejestrów, w szczególności do Krajowego Rejestru Nowotworów na podstawie Rozporządzenia Ministra Zdrowia z dnia 14 czerwca 2018 r. w sprawie Krajowego Rejestru Nowotworów (tj. Dz.U. 2024 poz. 160)</w:t>
      </w:r>
      <w:r w:rsidR="009349A8" w:rsidRPr="00541D0E">
        <w:rPr>
          <w:rFonts w:cs="Times New Roman"/>
          <w:color w:val="000000" w:themeColor="text1"/>
          <w:sz w:val="22"/>
          <w:szCs w:val="22"/>
        </w:rPr>
        <w:t>, w zakresie wymaganym przez obowiązujące przepisy prawa</w:t>
      </w:r>
      <w:r w:rsidR="00921557" w:rsidRPr="00541D0E">
        <w:rPr>
          <w:rFonts w:cs="Times New Roman"/>
          <w:color w:val="000000" w:themeColor="text1"/>
          <w:sz w:val="22"/>
          <w:szCs w:val="22"/>
        </w:rPr>
        <w:t>;</w:t>
      </w:r>
    </w:p>
    <w:p w14:paraId="4941DB74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poddania się kontroli wszelkich instytucji/organów/inspekcji zgodnie z właściwymi przepisami w tym zwłaszcza przez Narodowy Fundusz Zdrowia w zakresie wykonywanych świadczeń dla Udzielającego zamówienie i na zasadach określonych w ustawie z dnia 27 sierpnia 2004 r. o świadczeniach opieki zdrowotnej finansowanych ze środków publicznych w zakresie wynikającym z Umowy z NFZ;</w:t>
      </w:r>
    </w:p>
    <w:p w14:paraId="7E8CC7AE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przedłożenia – na każde żądanie Udzielającego zamówienie – dokumentów potwierdzających kwalifikacje zawodowe i doświadczenie poszczególnych osób udzielających świadczeń stanowiących przedmiot Umowy;</w:t>
      </w:r>
    </w:p>
    <w:p w14:paraId="79D5568B" w14:textId="77777777" w:rsidR="00963CA0" w:rsidRPr="00541D0E" w:rsidRDefault="005B2BCC" w:rsidP="00541D0E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dbania o właściwy wizerunek Udzielającego zamówienie.</w:t>
      </w:r>
    </w:p>
    <w:p w14:paraId="086607EA" w14:textId="77777777" w:rsidR="00963CA0" w:rsidRPr="00541D0E" w:rsidRDefault="00963CA0" w:rsidP="00541D0E">
      <w:pPr>
        <w:pStyle w:val="DomylneAA"/>
        <w:spacing w:line="360" w:lineRule="auto"/>
        <w:ind w:left="850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4D4A4166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§ 4</w:t>
      </w:r>
    </w:p>
    <w:p w14:paraId="34BBB208" w14:textId="77777777" w:rsidR="00963CA0" w:rsidRPr="008536F6" w:rsidRDefault="005B2BCC" w:rsidP="00541D0E">
      <w:pPr>
        <w:pStyle w:val="TreA"/>
        <w:numPr>
          <w:ilvl w:val="0"/>
          <w:numId w:val="13"/>
        </w:numPr>
        <w:suppressAutoHyphens/>
        <w:spacing w:after="5"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8536F6">
        <w:rPr>
          <w:rFonts w:cs="Times New Roman"/>
          <w:color w:val="000000" w:themeColor="text1"/>
          <w:sz w:val="22"/>
          <w:szCs w:val="22"/>
        </w:rPr>
        <w:t>Przyjmujący zamówienie w zakresie wskazanym w §1 odpowiada za pracę podległego mu personelu oraz za właściwą realizację świadczeń. W szczególności Przyjmujący zamówienie odpowiada za właściwe kwalifikowanie pacjentów do udzielanych świadczeń zdrowotnych, udzielone przez siebie świadczenia zdrowotne, w tym ich zgodne z prawem i wymogami NFZ kwalifikowanie</w:t>
      </w:r>
      <w:r w:rsidRPr="008536F6">
        <w:rPr>
          <w:rFonts w:cs="Times New Roman"/>
          <w:color w:val="000000" w:themeColor="text1"/>
          <w:sz w:val="22"/>
          <w:szCs w:val="22"/>
          <w:u w:color="C0504D"/>
        </w:rPr>
        <w:t>, tj. prawidłowe kodowanie wykonanych procedur medycznych wg ICD9, które znajdują swoje potwierdzenie w dokumentacji medycznej i uzasadnienie w stanie klinicznym pacjenta, prawidłowe kodowanie rozpoznań zasadniczego i współistniejących wg ICD10 zgodnie ze stanem klinicznym pacjenta oraz wdrożonym postępowaniem diagnostyczno-terapeutycznym, prawidłowe rozliczanie/kwalifikowanie świadczeń do właściwej grupy systemu JGP oraz</w:t>
      </w:r>
      <w:r w:rsidRPr="008536F6">
        <w:rPr>
          <w:rFonts w:cs="Times New Roman"/>
          <w:color w:val="000000" w:themeColor="text1"/>
          <w:sz w:val="22"/>
          <w:szCs w:val="22"/>
        </w:rPr>
        <w:t xml:space="preserve"> za prawidłowość prowadzonej dokumentacji medycznej w zakresie określonym umową </w:t>
      </w:r>
      <w:r w:rsidRPr="008536F6">
        <w:rPr>
          <w:rFonts w:cs="Times New Roman"/>
          <w:color w:val="000000" w:themeColor="text1"/>
          <w:sz w:val="22"/>
          <w:szCs w:val="22"/>
          <w:u w:color="C0504D"/>
        </w:rPr>
        <w:t>i</w:t>
      </w:r>
      <w:r w:rsidRPr="008536F6">
        <w:rPr>
          <w:rFonts w:cs="Times New Roman"/>
          <w:color w:val="000000" w:themeColor="text1"/>
          <w:sz w:val="22"/>
          <w:szCs w:val="22"/>
        </w:rPr>
        <w:t xml:space="preserve"> powszechnie obowiązującymi przepisami prawa, a także dostarczanie informacji celem prawidłowego rozliczenia kontraktu z NFZ.</w:t>
      </w:r>
    </w:p>
    <w:p w14:paraId="4DE2C2E7" w14:textId="68811222" w:rsidR="00963CA0" w:rsidRPr="008536F6" w:rsidRDefault="005F5608" w:rsidP="00541D0E">
      <w:pPr>
        <w:pStyle w:val="TreA"/>
        <w:numPr>
          <w:ilvl w:val="0"/>
          <w:numId w:val="13"/>
        </w:numPr>
        <w:suppressAutoHyphens/>
        <w:spacing w:after="5"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8536F6">
        <w:rPr>
          <w:rFonts w:cs="Times New Roman"/>
          <w:color w:val="000000" w:themeColor="text1"/>
          <w:sz w:val="22"/>
          <w:szCs w:val="22"/>
        </w:rPr>
        <w:t>K</w:t>
      </w:r>
      <w:r w:rsidR="005B2BCC" w:rsidRPr="008536F6">
        <w:rPr>
          <w:rFonts w:cs="Times New Roman"/>
          <w:color w:val="000000" w:themeColor="text1"/>
          <w:sz w:val="22"/>
          <w:szCs w:val="22"/>
        </w:rPr>
        <w:t>ażda ze Stron zobowiązuje się do niezatrudniania w czasie obowiązywania Umowy, personelu drugiej Strony bez jej uprzedniej zgody. Udzielający zamówienie zobowiązuje się wobec Przyjmującego zamówienie, że - bez jego zgody - w okresie 3 lat od rozwiązania lub wygaśnięcia niniejszej umowy, działając bezpośrednio lub pośrednio, nie będzie występować z ofertą pracy lub innej formy zatrudnienia (bez względu na formę prawną takiego zatrudnienia, w szczególności w oparciu o umowę o pracę lub umowę cywilnoprawną), ani nie nakłaniać do zakończenia zatrudnienia lub współpracy z Przyjmującym zamówienie. Postanowienia niniejszego ustępu nie dotyczą osób współpracujących ze stronami przed podpisaniem umowy oraz osób, o których mowa w ust. 2 niniejszego ustępu.</w:t>
      </w:r>
    </w:p>
    <w:p w14:paraId="54B57864" w14:textId="77777777" w:rsidR="00963CA0" w:rsidRPr="00541D0E" w:rsidRDefault="005B2BCC" w:rsidP="00541D0E">
      <w:pPr>
        <w:pStyle w:val="TreA"/>
        <w:numPr>
          <w:ilvl w:val="0"/>
          <w:numId w:val="13"/>
        </w:numPr>
        <w:suppressAutoHyphens/>
        <w:spacing w:after="5"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lastRenderedPageBreak/>
        <w:t xml:space="preserve">Przyjmujący zamówienie zapewni, że spełni wszelkie wymogi wobec personelu, za pomocą którego będzie wykonywał umowę (udzielał świadczeń zdrowotnych w zakresie wynikającym z umowy), w tym wymagania o których mowa w art. 21 ustawy z dnia 13 maja 2016 r. o przeciwdziałaniu zagrożeniom przestępstwami na tle seksualnym (t.j. Dz. U. z 2023 r. poz. 1304). </w:t>
      </w:r>
    </w:p>
    <w:p w14:paraId="50D86E51" w14:textId="77777777" w:rsidR="00963CA0" w:rsidRPr="00541D0E" w:rsidRDefault="005B2BCC" w:rsidP="00541D0E">
      <w:pPr>
        <w:pStyle w:val="TreA"/>
        <w:numPr>
          <w:ilvl w:val="0"/>
          <w:numId w:val="13"/>
        </w:numPr>
        <w:suppressAutoHyphens/>
        <w:spacing w:after="5"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Wszelkie zmiany warunków udzielania świadczeń przez Przyjmującego zamówienie, mające wpływ na dostępność do świadczeń, zgłaszane będą przez Przyjmującego zamówienie do Udzielającego zamówienie w terminie umożliwiającym przekazanie tej zmiany do NFZ, nie później jednak niż 30 dni przed wystąpieniem tej zmiany. Powyższe nie dotyczy sytuacji losowych, o których Udzielający zamówienie będzie informowany niezwłocznie po wystąpieniu.</w:t>
      </w:r>
    </w:p>
    <w:p w14:paraId="1A0CF909" w14:textId="633D3FA6" w:rsidR="00963CA0" w:rsidRPr="0099374D" w:rsidRDefault="005B2BCC" w:rsidP="00541D0E">
      <w:pPr>
        <w:pStyle w:val="TreA"/>
        <w:numPr>
          <w:ilvl w:val="0"/>
          <w:numId w:val="13"/>
        </w:numPr>
        <w:suppressAutoHyphens/>
        <w:spacing w:after="5"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99374D">
        <w:rPr>
          <w:rFonts w:cs="Times New Roman"/>
          <w:color w:val="000000" w:themeColor="text1"/>
          <w:sz w:val="22"/>
          <w:szCs w:val="22"/>
        </w:rPr>
        <w:t xml:space="preserve">Strony zobowiązują się do prowadzenia spójnej polityki zatrudnienia, przez co rozumieją m.in. nie formułowanie konkurencyjnych bądź dyskryminujących warunków zatrudnienia wobec personelu drugiej strony, zatrudnionego u Udzielającego zamówienie. </w:t>
      </w:r>
    </w:p>
    <w:p w14:paraId="257B3BB1" w14:textId="05C941C6" w:rsidR="00963CA0" w:rsidRPr="00541D0E" w:rsidRDefault="005B2BCC" w:rsidP="00541D0E">
      <w:pPr>
        <w:pStyle w:val="TreA"/>
        <w:numPr>
          <w:ilvl w:val="0"/>
          <w:numId w:val="13"/>
        </w:numPr>
        <w:suppressAutoHyphens/>
        <w:spacing w:after="5"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Przyjmujący zamówienie oświadcza i zapewnia, że</w:t>
      </w:r>
      <w:r w:rsidR="00894148" w:rsidRPr="00541D0E">
        <w:rPr>
          <w:rFonts w:cs="Times New Roman"/>
          <w:color w:val="000000" w:themeColor="text1"/>
          <w:sz w:val="22"/>
          <w:szCs w:val="22"/>
        </w:rPr>
        <w:t xml:space="preserve"> </w:t>
      </w:r>
      <w:r w:rsidRPr="00541D0E">
        <w:rPr>
          <w:rFonts w:cs="Times New Roman"/>
          <w:color w:val="000000" w:themeColor="text1"/>
          <w:sz w:val="22"/>
          <w:szCs w:val="22"/>
        </w:rPr>
        <w:t>świadczenia zdrowotne będą wykonywane w sposób ciągły, zgodny z wymogami NFZ oraz z harmonogramem.</w:t>
      </w:r>
    </w:p>
    <w:p w14:paraId="03ADCC5F" w14:textId="77777777" w:rsidR="00963CA0" w:rsidRPr="00541D0E" w:rsidRDefault="00963CA0" w:rsidP="00541D0E">
      <w:pPr>
        <w:pStyle w:val="TreA"/>
        <w:spacing w:after="5" w:line="360" w:lineRule="auto"/>
        <w:ind w:left="374" w:right="5"/>
        <w:jc w:val="both"/>
        <w:rPr>
          <w:rFonts w:cs="Times New Roman"/>
          <w:color w:val="000000" w:themeColor="text1"/>
          <w:sz w:val="22"/>
          <w:szCs w:val="22"/>
          <w:shd w:val="clear" w:color="auto" w:fill="C0C0C0"/>
        </w:rPr>
      </w:pPr>
    </w:p>
    <w:p w14:paraId="3D860E89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§ 5</w:t>
      </w:r>
    </w:p>
    <w:p w14:paraId="5AE8762F" w14:textId="1A7FA43B" w:rsidR="00963CA0" w:rsidRPr="00541D0E" w:rsidRDefault="005B2BCC" w:rsidP="00541D0E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Przyjmujący zamówienie zobowiązany jest do prowadzenia dokumentacji medycznej w systemie informatycznym</w:t>
      </w:r>
      <w:r w:rsidR="0014283A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Udzielającego zamówienie dedykowanym do prowadzeni</w:t>
      </w:r>
      <w:r w:rsidR="00F77ED9" w:rsidRPr="00541D0E">
        <w:rPr>
          <w:rFonts w:cs="Times New Roman"/>
          <w:color w:val="000000" w:themeColor="text1"/>
          <w:sz w:val="22"/>
          <w:szCs w:val="22"/>
          <w:u w:color="FF0000"/>
        </w:rPr>
        <w:t>a</w:t>
      </w:r>
      <w:r w:rsidR="0014283A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elektronicznej dokumentacji medycznej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i w formie papierowej, zgodnie z obowiązującymi przepisami, zarówno co do sposobu jak i jej zakresu oraz zgodnie z obowiązującym u Udzielającego zamówienie systemem prowadzenia dokumentacji medycznej, z którym Przyjmujący zamówienie zostanie zapoznany i przeszkolony przez Udzielającego zamówienie. Obowiązujące druki i formularze zapewnia Udzielający zamówienie. Udzielający zamówienie zapewni dostęp personelu Przyjmującego zamówienie do systemu (przydzielenie odpowiednich uprawnień) i przeszkolenie w korzystaniu z systemu.</w:t>
      </w:r>
    </w:p>
    <w:p w14:paraId="35E1150C" w14:textId="7579FF94" w:rsidR="00894148" w:rsidRPr="00541D0E" w:rsidRDefault="00894148" w:rsidP="00541D0E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highlight w:val="yellow"/>
          <w:u w:color="FF0000"/>
        </w:rPr>
        <w:t>Udzielający</w:t>
      </w:r>
      <w:r w:rsidR="00215FA4" w:rsidRPr="00541D0E">
        <w:rPr>
          <w:rFonts w:cs="Times New Roman"/>
          <w:color w:val="000000" w:themeColor="text1"/>
          <w:sz w:val="22"/>
          <w:szCs w:val="22"/>
          <w:highlight w:val="yellow"/>
          <w:u w:color="FF0000"/>
        </w:rPr>
        <w:t>/Przyjmujący</w:t>
      </w:r>
      <w:r w:rsidR="005B2BCC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zamówieni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a</w:t>
      </w:r>
      <w:r w:rsidR="005B2BCC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zobowiązany jest do weryfikacji uprawnień pacjenta w systemie EWUŚ. W momencie negatywnej weryfikacji zobowiązany jest do pobrania odpowiedniego dokumentu potwierdzającego ubezpieczenie pacjenta lub odebrania oświadczenia i wpisania go w systemie informatycznym. </w:t>
      </w:r>
    </w:p>
    <w:p w14:paraId="61137DCB" w14:textId="6934DBB0" w:rsidR="00963CA0" w:rsidRPr="00541D0E" w:rsidRDefault="005B2BCC" w:rsidP="00541D0E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Przyjmujący zamówienie zobowiązany jest do dokumentowania świadczeń udzielanych pacjentom</w:t>
      </w:r>
      <w:r w:rsidR="0048176A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</w:t>
      </w:r>
      <w:r w:rsidR="000A4634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poprzez wprowadzanie informacji </w:t>
      </w:r>
      <w:r w:rsidR="006B60CF" w:rsidRPr="00541D0E">
        <w:rPr>
          <w:rFonts w:cs="Times New Roman"/>
          <w:color w:val="000000" w:themeColor="text1"/>
          <w:sz w:val="22"/>
          <w:szCs w:val="22"/>
          <w:u w:color="FF0000"/>
        </w:rPr>
        <w:t>do systemu Udzielającego zamówienie dedykowanego do prowadzenia elektronicznej dokumentacji medycznej</w:t>
      </w:r>
      <w:r w:rsidR="001E15E1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. </w:t>
      </w:r>
      <w:r w:rsidR="006B60CF" w:rsidRPr="00541D0E">
        <w:rPr>
          <w:rFonts w:cs="Times New Roman"/>
          <w:color w:val="000000" w:themeColor="text1"/>
          <w:sz w:val="22"/>
          <w:szCs w:val="22"/>
          <w:u w:color="FF0000"/>
        </w:rPr>
        <w:t>Wprowadzane informacje zawierają w szczególności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:</w:t>
      </w:r>
    </w:p>
    <w:p w14:paraId="43CDBD1F" w14:textId="77777777" w:rsidR="00963CA0" w:rsidRPr="00541D0E" w:rsidRDefault="005B2BCC" w:rsidP="00541D0E">
      <w:pPr>
        <w:pStyle w:val="TreA"/>
        <w:numPr>
          <w:ilvl w:val="0"/>
          <w:numId w:val="1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dane osobowe pacjenta, tj. imię, nazwisko, adres zamieszkania, numer PESEL, a w przypadku jego braku – serię i numer dokumentu potwierdzającego tożsamość;</w:t>
      </w:r>
    </w:p>
    <w:p w14:paraId="46DD2913" w14:textId="16F12F4D" w:rsidR="00963CA0" w:rsidRPr="00541D0E" w:rsidRDefault="005B2BCC" w:rsidP="00541D0E">
      <w:pPr>
        <w:pStyle w:val="TreA"/>
        <w:numPr>
          <w:ilvl w:val="0"/>
          <w:numId w:val="1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datę zgłoszenia pacjenta oraz tryb udzielania świadczenia, a</w:t>
      </w:r>
      <w:r w:rsidRPr="00541D0E">
        <w:rPr>
          <w:rFonts w:cs="Times New Roman"/>
          <w:strike/>
          <w:color w:val="000000" w:themeColor="text1"/>
          <w:sz w:val="22"/>
          <w:szCs w:val="22"/>
          <w:u w:color="FF0000"/>
        </w:rPr>
        <w:t>,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także godzinę przyjęcia zgłoszenia;</w:t>
      </w:r>
    </w:p>
    <w:p w14:paraId="2D7D9D70" w14:textId="77777777" w:rsidR="00963CA0" w:rsidRPr="00541D0E" w:rsidRDefault="005B2BCC" w:rsidP="00541D0E">
      <w:pPr>
        <w:pStyle w:val="TreA"/>
        <w:numPr>
          <w:ilvl w:val="0"/>
          <w:numId w:val="1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przyczynę zgłoszenia;</w:t>
      </w:r>
    </w:p>
    <w:p w14:paraId="470D9BDE" w14:textId="77777777" w:rsidR="00963CA0" w:rsidRPr="00541D0E" w:rsidRDefault="005B2BCC" w:rsidP="00541D0E">
      <w:pPr>
        <w:pStyle w:val="TreA"/>
        <w:numPr>
          <w:ilvl w:val="0"/>
          <w:numId w:val="1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informację o odmowie realizacji zgłoszenia wraz z podaniem uzasadnienia dokonanej odmowy;</w:t>
      </w:r>
    </w:p>
    <w:p w14:paraId="702166BE" w14:textId="7468959F" w:rsidR="00963CA0" w:rsidRPr="00541D0E" w:rsidRDefault="005B2BCC" w:rsidP="00541D0E">
      <w:pPr>
        <w:pStyle w:val="TreA"/>
        <w:numPr>
          <w:ilvl w:val="0"/>
          <w:numId w:val="1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datę wykonania świadczenia;</w:t>
      </w:r>
    </w:p>
    <w:p w14:paraId="4C6F71B9" w14:textId="77777777" w:rsidR="00963CA0" w:rsidRPr="00541D0E" w:rsidRDefault="005B2BCC" w:rsidP="00541D0E">
      <w:pPr>
        <w:pStyle w:val="TreA"/>
        <w:numPr>
          <w:ilvl w:val="0"/>
          <w:numId w:val="1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informacje dotyczące udzielonego świadczenia:</w:t>
      </w:r>
    </w:p>
    <w:p w14:paraId="6A6A92DB" w14:textId="77777777" w:rsidR="00963CA0" w:rsidRPr="00541D0E" w:rsidRDefault="005B2BCC" w:rsidP="00541D0E">
      <w:pPr>
        <w:pStyle w:val="TreA"/>
        <w:numPr>
          <w:ilvl w:val="0"/>
          <w:numId w:val="2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lastRenderedPageBreak/>
        <w:t>rozpoznanie choroby, problemu zdrowotnego lub urazu, tj. rozpoznania zasadniczego,</w:t>
      </w:r>
    </w:p>
    <w:p w14:paraId="1590D4CC" w14:textId="77777777" w:rsidR="00963CA0" w:rsidRPr="00541D0E" w:rsidRDefault="005B2BCC" w:rsidP="00541D0E">
      <w:pPr>
        <w:pStyle w:val="TreA"/>
        <w:numPr>
          <w:ilvl w:val="0"/>
          <w:numId w:val="2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istotnych procedur medycznych łącznie z datą ich wykonania wg wskazanej przez MOW NFZ na dany okres sprawozdawczy wersji ICD – 9;</w:t>
      </w:r>
    </w:p>
    <w:p w14:paraId="70404589" w14:textId="77777777" w:rsidR="00963CA0" w:rsidRPr="00541D0E" w:rsidRDefault="005B2BCC" w:rsidP="00541D0E">
      <w:pPr>
        <w:pStyle w:val="TreA"/>
        <w:numPr>
          <w:ilvl w:val="0"/>
          <w:numId w:val="1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oznaczenie Wykonawcy (osoby udzielającej świadczeń) – imię i nazwisko, tytuł zawodowy, numer prawa wykonania zawodu.</w:t>
      </w:r>
    </w:p>
    <w:p w14:paraId="6CB89825" w14:textId="18023047" w:rsidR="00963CA0" w:rsidRPr="00541D0E" w:rsidRDefault="005B2BCC" w:rsidP="00541D0E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Personel lekarski Przyjmującego zamówienie zobowiązany jest do posiadania uprawnień do orzekania o czasowej niezdolności do pracy i wystawienia elektronicznego zwolnienia e-ZLA, zgodnie z obowiązującymi przepisami, skierowań, opinii, zaświadczeń według aktualnych przepisów prawa obowiązujących dla świadczeń objętych umową. Udzielający zamówienie przyzna uprawnienia i przeszkoli personel Przyjmującego zamówienie w zakresie obsługi systemu, w tym w zakresie wystawiania </w:t>
      </w:r>
      <w:r w:rsidR="008246B3" w:rsidRPr="00541D0E">
        <w:rPr>
          <w:rFonts w:cs="Times New Roman"/>
          <w:color w:val="000000" w:themeColor="text1"/>
          <w:sz w:val="22"/>
          <w:szCs w:val="22"/>
          <w:u w:color="FF0000"/>
        </w:rPr>
        <w:t>e-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recept.</w:t>
      </w:r>
    </w:p>
    <w:p w14:paraId="00B1BB8E" w14:textId="3F8872F9" w:rsidR="00963CA0" w:rsidRPr="00541D0E" w:rsidRDefault="005B2BCC" w:rsidP="00541D0E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  <w:u w:color="FF0000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Przyjmujący zamówienie </w:t>
      </w:r>
      <w:r w:rsidR="000159C1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zobowiązany jest </w:t>
      </w:r>
      <w:r w:rsidR="00EC7ABD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na wniosek Udzielającego zamówienie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do miesięcznego przekazywania Udzielającemu zamówienie informacji o zakresie i sposobie realizacji niniejszej umowy, tj. wykazu zrealizowanych świadczeń zgodnych z zamówieniem.</w:t>
      </w:r>
    </w:p>
    <w:p w14:paraId="3D74F0A8" w14:textId="47A77FE4" w:rsidR="00963CA0" w:rsidRPr="00541D0E" w:rsidRDefault="005B2BCC" w:rsidP="00541D0E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  <w:u w:color="FF0000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Przyjmujący zamówienie zobowiązuje się do prowadzenia sprawozdawczości statystycznej na zasadach obowiązujących w publicznych zakładach opieki zdrowotnej oraz zgodnie z wytycznymi Narodowego Funduszu Zdrowia, a także z potrzebami Udzielającego zamówienie z wyłączeniem sprawozdawczości realizowanej przez Udzielającego zamówienie. </w:t>
      </w:r>
    </w:p>
    <w:p w14:paraId="4A412E1B" w14:textId="4A69C153" w:rsidR="00963CA0" w:rsidRPr="00FE1352" w:rsidRDefault="005B2BCC" w:rsidP="00541D0E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  <w:u w:color="FF0000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Przyjmujący zamówienie zobowiązuje się, że każdorazowo, </w:t>
      </w:r>
      <w:r w:rsidRPr="00FE1352">
        <w:rPr>
          <w:rFonts w:cs="Times New Roman"/>
          <w:color w:val="000000" w:themeColor="text1"/>
          <w:sz w:val="22"/>
          <w:szCs w:val="22"/>
          <w:u w:color="FF0000"/>
        </w:rPr>
        <w:t>gdy będzie to wymagane, zapewni udział lekarza odpowiedniej specjalności (w zakresie świadczeń objętych umową) w konsylium lekarskim</w:t>
      </w:r>
      <w:r w:rsidR="00215FA4" w:rsidRPr="00FE1352">
        <w:rPr>
          <w:rFonts w:cs="Times New Roman"/>
          <w:color w:val="000000" w:themeColor="text1"/>
          <w:sz w:val="22"/>
          <w:szCs w:val="22"/>
          <w:u w:color="FF0000"/>
        </w:rPr>
        <w:t>.</w:t>
      </w:r>
    </w:p>
    <w:p w14:paraId="2B9E2CAD" w14:textId="7FE217C7" w:rsidR="009A78C6" w:rsidRPr="00541D0E" w:rsidRDefault="005B2BCC" w:rsidP="00FD57CB">
      <w:pPr>
        <w:pStyle w:val="TreA"/>
        <w:numPr>
          <w:ilvl w:val="3"/>
          <w:numId w:val="15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  <w:highlight w:val="yellow"/>
        </w:rPr>
      </w:pPr>
      <w:r w:rsidRPr="00FE1352">
        <w:rPr>
          <w:rFonts w:cs="Times New Roman"/>
          <w:color w:val="000000" w:themeColor="text1"/>
          <w:sz w:val="22"/>
          <w:szCs w:val="22"/>
          <w:u w:color="FF0000"/>
        </w:rPr>
        <w:t xml:space="preserve">Przyjmujący zamówienie zobowiązuje się do współpracy </w:t>
      </w:r>
      <w:r w:rsidR="00F102E3" w:rsidRPr="00FE1352">
        <w:rPr>
          <w:rFonts w:cs="Times New Roman"/>
          <w:color w:val="000000" w:themeColor="text1"/>
          <w:sz w:val="22"/>
          <w:szCs w:val="22"/>
          <w:u w:color="FF0000"/>
        </w:rPr>
        <w:t xml:space="preserve">z </w:t>
      </w:r>
      <w:r w:rsidRPr="00FE1352">
        <w:rPr>
          <w:rFonts w:cs="Times New Roman"/>
          <w:color w:val="000000" w:themeColor="text1"/>
          <w:sz w:val="22"/>
          <w:szCs w:val="22"/>
          <w:u w:color="FF0000"/>
        </w:rPr>
        <w:t xml:space="preserve">Udzielającym zamówienie w zakresie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dokonywania wszelkich wpisów/zmian/uzupełnień w Portalu Świadczeniodawcy</w:t>
      </w:r>
      <w:r w:rsidR="00F102E3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(SZOI)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w zakresie Podwykonawcy oraz do udostępniania wszelkich danych potrzebnych do dokonywania stosownych wpisów, a także dokonywania odpowiednich wpisów samodzielnie o ile właściwe przepisy to przewidują w</w:t>
      </w:r>
      <w:r w:rsidR="00F102E3" w:rsidRPr="00541D0E">
        <w:rPr>
          <w:rFonts w:cs="Times New Roman"/>
          <w:color w:val="000000" w:themeColor="text1"/>
          <w:sz w:val="22"/>
          <w:szCs w:val="22"/>
          <w:u w:color="FF0000"/>
        </w:rPr>
        <w:t>e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właściwych terminach. </w:t>
      </w:r>
    </w:p>
    <w:p w14:paraId="78F54E53" w14:textId="77777777" w:rsidR="00963CA0" w:rsidRPr="00541D0E" w:rsidRDefault="00963CA0" w:rsidP="00541D0E">
      <w:pPr>
        <w:pStyle w:val="TreA"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75CAC18E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 xml:space="preserve">§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6</w:t>
      </w:r>
    </w:p>
    <w:p w14:paraId="7E706B14" w14:textId="53F5383D" w:rsidR="00963CA0" w:rsidRPr="008536F6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8536F6">
        <w:rPr>
          <w:rFonts w:cs="Times New Roman"/>
          <w:color w:val="000000" w:themeColor="text1"/>
          <w:sz w:val="22"/>
          <w:szCs w:val="22"/>
          <w:u w:color="FF0000"/>
        </w:rPr>
        <w:t xml:space="preserve">Udzielający zamówienie zobowiązuje się zapewnić Przyjmującemu zamówienie pomieszczenia i wyposażenie zgodne z minimalnymi warunkami określonymi we właściwych przepisach, pozwalające na należyte wykonywanie świadczeń objętych niniejszą umową przez cały okres obowiązywania umowy. </w:t>
      </w:r>
    </w:p>
    <w:p w14:paraId="39C8E044" w14:textId="77777777" w:rsidR="00963CA0" w:rsidRPr="00541D0E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W razie konieczności przeprowadzenia remontu, dezynfekcji lub zabiegów sanitarnych pomieszczeń, o których mowa w ust. 1, Udzielający zamówienie zobowiązany jest do zapewnienia pomieszczeń zastępczych, zapewniających ciągłość udzielania świadczeń na podstawie umowy. Wszelkie działania i ich zakres, o których mowa powyżej Strony będą uzgadniać pisemnie z odpowiednim wyprzedzeniem.</w:t>
      </w:r>
    </w:p>
    <w:p w14:paraId="3F38A8BD" w14:textId="78023100" w:rsidR="00A12895" w:rsidRPr="00541D0E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Udzielający zamówienie zobowiązuje się wobec Przyjmującego zamówienie do zapewnienia leków i materiałów medycznych, sprzętu aparatury medycznej</w:t>
      </w:r>
      <w:r w:rsidR="00A12895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(z wyłączeniem robota chirurgicznego oraz instrumentarium oraz obłożeń specyficznie dla niego wymaganych)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i innych materiałów niezbędnych przy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lastRenderedPageBreak/>
        <w:t>realizacji usług określonych niniejszą umową oraz zgodnych z warunkami określonymi w przepisach prawa, z zastrzeżeniem ustępów poniższych.</w:t>
      </w:r>
    </w:p>
    <w:p w14:paraId="1F3D42B4" w14:textId="02AA3AA4" w:rsidR="00963CA0" w:rsidRPr="00541D0E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Korzystanie z wymienionych w ust. </w:t>
      </w:r>
      <w:r w:rsidR="00413BE1"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3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środków może odbywać się jedynie w zakresie niezbędnym do świadczenia usługi określonej w § 1. Przyjmujący zamówienie nie może wykorzystywać udostępnionych przez Udzielającego zamówienie pomieszczeń, wyposażenia medycznego oraz materiałów medycznych do udzielania innych niż objęte niniejszą umową świadczeń zdrowotnych, bez zgody Udzielającego zamówienie.</w:t>
      </w:r>
    </w:p>
    <w:p w14:paraId="0C34B7BB" w14:textId="0552A11A" w:rsidR="00963CA0" w:rsidRPr="008536F6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8536F6">
        <w:rPr>
          <w:rFonts w:cs="Times New Roman"/>
          <w:color w:val="000000" w:themeColor="text1"/>
          <w:sz w:val="22"/>
          <w:szCs w:val="22"/>
          <w:u w:color="FF0000"/>
        </w:rPr>
        <w:t>Konserwacja oraz naprawa aparatury i sprzętu medycznego na Oddziale</w:t>
      </w:r>
      <w:r w:rsidR="000B0E3D" w:rsidRPr="008536F6">
        <w:rPr>
          <w:rFonts w:cs="Times New Roman"/>
          <w:color w:val="000000" w:themeColor="text1"/>
          <w:sz w:val="22"/>
          <w:szCs w:val="22"/>
          <w:u w:color="FF0000"/>
        </w:rPr>
        <w:t xml:space="preserve">, Poradni </w:t>
      </w:r>
      <w:r w:rsidR="00394154" w:rsidRPr="008536F6">
        <w:rPr>
          <w:rFonts w:cs="Times New Roman"/>
          <w:color w:val="000000" w:themeColor="text1"/>
          <w:sz w:val="22"/>
          <w:szCs w:val="22"/>
          <w:u w:color="FF0000"/>
        </w:rPr>
        <w:t>i Bloku Operacyjnym</w:t>
      </w:r>
      <w:r w:rsidR="000B0E3D" w:rsidRPr="008536F6">
        <w:rPr>
          <w:rFonts w:cs="Times New Roman"/>
          <w:color w:val="000000" w:themeColor="text1"/>
          <w:sz w:val="22"/>
          <w:szCs w:val="22"/>
          <w:u w:color="FF0000"/>
        </w:rPr>
        <w:t xml:space="preserve"> </w:t>
      </w:r>
      <w:r w:rsidRPr="008536F6">
        <w:rPr>
          <w:rFonts w:cs="Times New Roman"/>
          <w:color w:val="000000" w:themeColor="text1"/>
          <w:sz w:val="22"/>
          <w:szCs w:val="22"/>
          <w:u w:color="FF0000"/>
        </w:rPr>
        <w:t xml:space="preserve">odbywa się na koszt </w:t>
      </w:r>
      <w:r w:rsidR="00A12895" w:rsidRPr="008536F6">
        <w:rPr>
          <w:rFonts w:cs="Times New Roman"/>
          <w:color w:val="000000" w:themeColor="text1"/>
          <w:sz w:val="22"/>
          <w:szCs w:val="22"/>
          <w:u w:color="FF0000"/>
        </w:rPr>
        <w:t>Udzi</w:t>
      </w:r>
      <w:r w:rsidR="00EC7ABD" w:rsidRPr="008536F6">
        <w:rPr>
          <w:rFonts w:cs="Times New Roman"/>
          <w:color w:val="000000" w:themeColor="text1"/>
          <w:sz w:val="22"/>
          <w:szCs w:val="22"/>
          <w:u w:color="FF0000"/>
        </w:rPr>
        <w:t>e</w:t>
      </w:r>
      <w:r w:rsidR="00A12895" w:rsidRPr="008536F6">
        <w:rPr>
          <w:rFonts w:cs="Times New Roman"/>
          <w:color w:val="000000" w:themeColor="text1"/>
          <w:sz w:val="22"/>
          <w:szCs w:val="22"/>
          <w:u w:color="FF0000"/>
        </w:rPr>
        <w:t>lającego</w:t>
      </w:r>
      <w:r w:rsidRPr="008536F6">
        <w:rPr>
          <w:rFonts w:cs="Times New Roman"/>
          <w:color w:val="000000" w:themeColor="text1"/>
          <w:sz w:val="22"/>
          <w:szCs w:val="22"/>
          <w:u w:color="FF0000"/>
        </w:rPr>
        <w:t xml:space="preserve"> zamówienie</w:t>
      </w:r>
      <w:r w:rsidR="00A12895" w:rsidRPr="008536F6">
        <w:rPr>
          <w:rFonts w:cs="Times New Roman"/>
          <w:color w:val="000000" w:themeColor="text1"/>
          <w:sz w:val="22"/>
          <w:szCs w:val="22"/>
          <w:u w:color="FF0000"/>
        </w:rPr>
        <w:t xml:space="preserve"> (z wyłączeniem robota chirurgicznego).</w:t>
      </w:r>
    </w:p>
    <w:p w14:paraId="5D792738" w14:textId="77777777" w:rsidR="00963CA0" w:rsidRPr="00541D0E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W przypadku uszkodzenia lub zniszczenia aparatury i sprzętu medycznego przez Przyjmującego zamówienie z jego winy, Udzielający zamówienie obciąży go pełną kwotą naprawy za udostępniony sprzęt medyczny, chyba że szkoda zostanie pokryta z ubezpieczenia Udzielającego zamówienie. W przypadku uszkodzenia lub zniszczenia aparatury i sprzętu medycznego Przyjmującego zamówienie przez Udzielającego zamówienie z jego winy, Przyjmujący zamówienie obciąży go pełną kwotą naprawy za udostępniony sprzęt medyczny, chyba że szkoda zostanie pokryta z polisy Przyjmującego  zamówienie.</w:t>
      </w:r>
    </w:p>
    <w:p w14:paraId="0C9E6B90" w14:textId="77777777" w:rsidR="00963CA0" w:rsidRPr="00541D0E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Utrzymanie czystości w pomieszczeniach określonych w ust. 1 powyżej należy do Udzielającego zamówienie, łącznie z zabezpieczeniem środków dezynfekcyjnych, myjących i sanitarno-higienicznych oraz niezbędnego sprzętu. </w:t>
      </w:r>
    </w:p>
    <w:p w14:paraId="349125F7" w14:textId="77777777" w:rsidR="00963CA0" w:rsidRPr="00541D0E" w:rsidRDefault="005B2BCC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Udzielający zamówienie zapewni pomieszczenia i wyposażenie niezbędne do przechowywania odpadów medycznych.</w:t>
      </w:r>
    </w:p>
    <w:p w14:paraId="0ED2ED7D" w14:textId="5112E329" w:rsidR="00DE7550" w:rsidRPr="00541D0E" w:rsidRDefault="00524786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 xml:space="preserve">Udzielający </w:t>
      </w:r>
      <w:r w:rsidR="00DE7550" w:rsidRPr="00541D0E">
        <w:rPr>
          <w:rFonts w:cs="Times New Roman"/>
          <w:color w:val="000000" w:themeColor="text1"/>
          <w:sz w:val="22"/>
          <w:szCs w:val="22"/>
        </w:rPr>
        <w:t>Zamówienie zobowiązany jest do zapewnienia odzieży roboczej (w tym fartuchów, butów itp.) spełniającej wymagania obowiązujących norm oraz korzystania z niej w trakcie udzielania świadczeń zdrowotnych</w:t>
      </w:r>
      <w:r w:rsidRPr="00541D0E">
        <w:rPr>
          <w:rFonts w:cs="Times New Roman"/>
          <w:color w:val="000000" w:themeColor="text1"/>
          <w:sz w:val="22"/>
          <w:szCs w:val="22"/>
        </w:rPr>
        <w:t>.</w:t>
      </w:r>
      <w:r w:rsidR="00DE7550" w:rsidRPr="00541D0E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375FB1BC" w14:textId="4ACB4030" w:rsidR="00DE7550" w:rsidRPr="00541D0E" w:rsidRDefault="00DE7550" w:rsidP="00541D0E">
      <w:pPr>
        <w:pStyle w:val="TreA"/>
        <w:numPr>
          <w:ilvl w:val="3"/>
          <w:numId w:val="30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Udzielający Zamówienie zapewnia jednorazową odzież ochronną w zakresie niezbędnym do realizacji świadczeń.</w:t>
      </w:r>
    </w:p>
    <w:p w14:paraId="3F6A467A" w14:textId="77777777" w:rsidR="00963CA0" w:rsidRPr="00541D0E" w:rsidRDefault="00963CA0" w:rsidP="00541D0E">
      <w:pPr>
        <w:pStyle w:val="TreA"/>
        <w:spacing w:line="360" w:lineRule="auto"/>
        <w:jc w:val="both"/>
        <w:rPr>
          <w:rFonts w:cs="Times New Roman"/>
          <w:color w:val="000000" w:themeColor="text1"/>
          <w:sz w:val="22"/>
          <w:szCs w:val="22"/>
          <w:u w:color="FF0000"/>
        </w:rPr>
      </w:pPr>
    </w:p>
    <w:p w14:paraId="6B1E96AD" w14:textId="6B4E786D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  <w:u w:color="FF0000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§ 7</w:t>
      </w:r>
    </w:p>
    <w:p w14:paraId="32279CA6" w14:textId="7E16E4CA" w:rsidR="00BF18F4" w:rsidRPr="00691E07" w:rsidRDefault="00BF18F4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</w:rPr>
        <w:t xml:space="preserve">Przyjmujący zamówienie będzie wykonywał zabiegi chirurgiczne </w:t>
      </w:r>
      <w:r w:rsidR="00413BE1" w:rsidRPr="00691E07">
        <w:rPr>
          <w:rFonts w:cs="Times New Roman"/>
          <w:color w:val="000000" w:themeColor="text1"/>
          <w:sz w:val="22"/>
          <w:szCs w:val="22"/>
        </w:rPr>
        <w:t>z zakresu</w:t>
      </w:r>
      <w:r w:rsidRPr="00691E07">
        <w:rPr>
          <w:rFonts w:cs="Times New Roman"/>
          <w:color w:val="000000" w:themeColor="text1"/>
          <w:sz w:val="22"/>
          <w:szCs w:val="22"/>
        </w:rPr>
        <w:t>: Ginekologi</w:t>
      </w:r>
      <w:r w:rsidR="00413BE1" w:rsidRPr="00691E07">
        <w:rPr>
          <w:rFonts w:cs="Times New Roman"/>
          <w:color w:val="000000" w:themeColor="text1"/>
          <w:sz w:val="22"/>
          <w:szCs w:val="22"/>
        </w:rPr>
        <w:t>i</w:t>
      </w:r>
      <w:r w:rsidR="00E701E4" w:rsidRPr="00691E07">
        <w:rPr>
          <w:rFonts w:cs="Times New Roman"/>
          <w:color w:val="000000" w:themeColor="text1"/>
          <w:sz w:val="22"/>
          <w:szCs w:val="22"/>
        </w:rPr>
        <w:t xml:space="preserve"> onkologiczn</w:t>
      </w:r>
      <w:r w:rsidR="00413BE1" w:rsidRPr="00691E07">
        <w:rPr>
          <w:rFonts w:cs="Times New Roman"/>
          <w:color w:val="000000" w:themeColor="text1"/>
          <w:sz w:val="22"/>
          <w:szCs w:val="22"/>
        </w:rPr>
        <w:t xml:space="preserve">ej </w:t>
      </w:r>
      <w:r w:rsidR="00E701E4" w:rsidRPr="00691E07">
        <w:rPr>
          <w:rFonts w:cs="Times New Roman"/>
          <w:color w:val="000000" w:themeColor="text1"/>
          <w:sz w:val="22"/>
          <w:szCs w:val="22"/>
        </w:rPr>
        <w:t>.</w:t>
      </w:r>
      <w:r w:rsidRPr="00691E07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0F875B51" w14:textId="4F541829" w:rsidR="00963CA0" w:rsidRPr="00691E07" w:rsidRDefault="005B2BCC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  <w:u w:color="FF0000"/>
        </w:rPr>
        <w:t>W zakresie realizacji chirurgicznych zabiegów</w:t>
      </w:r>
      <w:r w:rsidR="00413BE1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 </w:t>
      </w:r>
      <w:r w:rsidRPr="00691E07">
        <w:rPr>
          <w:rFonts w:cs="Times New Roman"/>
          <w:color w:val="000000" w:themeColor="text1"/>
          <w:sz w:val="22"/>
          <w:szCs w:val="22"/>
          <w:u w:color="FF0000"/>
        </w:rPr>
        <w:t>na Bloku Operacyjnym Udzielającego zamówienie, Strony zgodnie ustalają, że świadczenia te będą udzielane zgodnie z harmonogramem, uwzględniającym wymogi NFZ i Kontraktu, harmonogramem pracy Bloku Operacyjnego, uzgadnianym przez Strony na 3 miesięczne okresy rozliczeniowe na 7 dni naprzód przez rozpoczęciem każdego kolejnego okresu. Harmonogram sporządzany jest z uwzględnieniem wykorzystania Bloku Operacyjnego przez inne jednostki organizacyjne Udzielającego zamówienie</w:t>
      </w:r>
      <w:r w:rsidR="00A12895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. </w:t>
      </w:r>
      <w:r w:rsidR="00151544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 </w:t>
      </w:r>
    </w:p>
    <w:p w14:paraId="5BE13F83" w14:textId="682FC39E" w:rsidR="00BF18F4" w:rsidRPr="00691E07" w:rsidRDefault="005B2BCC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  <w:u w:color="FF0000"/>
        </w:rPr>
        <w:t>Ustalenie i zmiana harmonogramu świadczenia usług nie stanowi zmiany Umowy. W harmonogramie umieszcza się informację o czasie wykorzystania Bloku Operacyjnego, o którym mowa w ust</w:t>
      </w:r>
      <w:r w:rsidRPr="00691E07">
        <w:rPr>
          <w:rFonts w:cs="Times New Roman"/>
          <w:color w:val="0070C0"/>
          <w:sz w:val="22"/>
          <w:szCs w:val="22"/>
          <w:u w:color="FF0000"/>
        </w:rPr>
        <w:t xml:space="preserve">. </w:t>
      </w:r>
      <w:r w:rsidR="000811C5" w:rsidRPr="00691E07">
        <w:rPr>
          <w:rFonts w:cs="Times New Roman"/>
          <w:color w:val="0070C0"/>
          <w:sz w:val="22"/>
          <w:szCs w:val="22"/>
          <w:u w:color="FF0000"/>
        </w:rPr>
        <w:t>2</w:t>
      </w:r>
      <w:r w:rsidRPr="00691E07">
        <w:rPr>
          <w:rFonts w:cs="Times New Roman"/>
          <w:color w:val="000000" w:themeColor="text1"/>
          <w:sz w:val="22"/>
          <w:szCs w:val="22"/>
          <w:u w:color="FF0000"/>
        </w:rPr>
        <w:t>.</w:t>
      </w:r>
      <w:r w:rsidR="00BF18F4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 </w:t>
      </w:r>
    </w:p>
    <w:p w14:paraId="0B85E82E" w14:textId="76C6F7AD" w:rsidR="00A12895" w:rsidRPr="00691E07" w:rsidRDefault="005B2BCC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  <w:u w:color="FF0000"/>
        </w:rPr>
        <w:lastRenderedPageBreak/>
        <w:t>Przyjmujący zamówienie zapewnia wykonywanie chirurgicznych zabiegów operacyjnych z użyciem Robota Chirurgicznego da Vinci</w:t>
      </w:r>
      <w:r w:rsidR="001F3EC6" w:rsidRPr="00691E07">
        <w:rPr>
          <w:rFonts w:cs="Times New Roman"/>
          <w:color w:val="000000" w:themeColor="text1"/>
          <w:sz w:val="22"/>
          <w:szCs w:val="22"/>
          <w:u w:color="FF0000"/>
        </w:rPr>
        <w:t>,</w:t>
      </w:r>
      <w:r w:rsidR="00FC1514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 </w:t>
      </w:r>
      <w:r w:rsidR="001F3EC6" w:rsidRPr="00691E07">
        <w:rPr>
          <w:rFonts w:cs="Times New Roman"/>
          <w:color w:val="000000" w:themeColor="text1"/>
          <w:sz w:val="22"/>
          <w:szCs w:val="22"/>
          <w:u w:color="FF0000"/>
        </w:rPr>
        <w:t>do którego ma prawo użytkowania</w:t>
      </w:r>
      <w:r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, przy czym Przyjmujący zamówienie deklaruje </w:t>
      </w:r>
      <w:r w:rsidR="000811C5" w:rsidRPr="00691E07">
        <w:rPr>
          <w:rFonts w:cs="Times New Roman"/>
          <w:color w:val="0070C0"/>
          <w:sz w:val="22"/>
          <w:szCs w:val="22"/>
          <w:u w:color="FF0000"/>
        </w:rPr>
        <w:t>możliwość</w:t>
      </w:r>
      <w:r w:rsidR="000811C5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 </w:t>
      </w:r>
      <w:r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wykonywani zbiegów </w:t>
      </w:r>
      <w:r w:rsidR="000811C5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w </w:t>
      </w:r>
      <w:r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ilości średnio </w:t>
      </w:r>
      <w:r w:rsidR="00524786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6  </w:t>
      </w:r>
      <w:r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w miesiącu. </w:t>
      </w:r>
    </w:p>
    <w:p w14:paraId="0825C0ED" w14:textId="4A189026" w:rsidR="006867A6" w:rsidRPr="00691E07" w:rsidRDefault="006867A6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</w:rPr>
        <w:t>Przyjmujący zamówienie będzie wykonywał również zabiegi z wykorzystaniem</w:t>
      </w:r>
      <w:r w:rsidR="00413BE1" w:rsidRPr="00691E07">
        <w:rPr>
          <w:rFonts w:cs="Times New Roman"/>
          <w:color w:val="000000" w:themeColor="text1"/>
          <w:sz w:val="22"/>
          <w:szCs w:val="22"/>
        </w:rPr>
        <w:t xml:space="preserve"> </w:t>
      </w:r>
      <w:r w:rsidRPr="00691E07">
        <w:rPr>
          <w:rFonts w:cs="Times New Roman"/>
          <w:color w:val="000000" w:themeColor="text1"/>
          <w:sz w:val="22"/>
          <w:szCs w:val="22"/>
        </w:rPr>
        <w:t xml:space="preserve">sprzętu medycznego będącego w posiadaniu Udzielającego zamówienie (laparoskopy, endoskopy , instrumentarium chirurgiczne) </w:t>
      </w:r>
    </w:p>
    <w:p w14:paraId="00D81A2B" w14:textId="6A12BEC7" w:rsidR="00963CA0" w:rsidRPr="00691E07" w:rsidRDefault="005B2BCC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  <w:u w:color="FF0000"/>
        </w:rPr>
        <w:t>Przyjmujący zamówienie oświadcza i gwarantuje, iż w okresach wskazanych w Harmonogramie, zapewni personel</w:t>
      </w:r>
      <w:r w:rsidR="00A12895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 lekarski</w:t>
      </w:r>
      <w:r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 do udzielania Świadczeń zdrowotnych na rzecz pacjentów Udzielającego zamówienie, z wyłączeniem lekarzy anestezjologów</w:t>
      </w:r>
      <w:r w:rsidR="00264A83" w:rsidRPr="00691E07">
        <w:rPr>
          <w:rFonts w:cs="Times New Roman"/>
          <w:color w:val="000000" w:themeColor="text1"/>
          <w:sz w:val="22"/>
          <w:szCs w:val="22"/>
          <w:u w:color="FF0000"/>
        </w:rPr>
        <w:t xml:space="preserve">. </w:t>
      </w:r>
    </w:p>
    <w:p w14:paraId="00DACE9E" w14:textId="448E2F15" w:rsidR="000B3D98" w:rsidRPr="00691E07" w:rsidRDefault="000B3D98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</w:rPr>
        <w:t>Personel pielęgniarski zapewnia Udzielający zamówienie.</w:t>
      </w:r>
    </w:p>
    <w:p w14:paraId="384728D5" w14:textId="1F7CA228" w:rsidR="006867A6" w:rsidRPr="00691E07" w:rsidRDefault="0067379A" w:rsidP="00541D0E">
      <w:pPr>
        <w:pStyle w:val="TreA"/>
        <w:numPr>
          <w:ilvl w:val="3"/>
          <w:numId w:val="32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691E07">
        <w:rPr>
          <w:rFonts w:cs="Times New Roman"/>
          <w:color w:val="000000" w:themeColor="text1"/>
          <w:sz w:val="22"/>
          <w:szCs w:val="22"/>
        </w:rPr>
        <w:t>Bezpośrednie przygotowanie do zabiegu oraz prowadzenie po zabiegach operacyjnych wykonanych</w:t>
      </w:r>
      <w:r w:rsidR="006867A6" w:rsidRPr="00691E07">
        <w:rPr>
          <w:rFonts w:cs="Times New Roman"/>
          <w:color w:val="000000" w:themeColor="text1"/>
          <w:sz w:val="22"/>
          <w:szCs w:val="22"/>
        </w:rPr>
        <w:t xml:space="preserve"> przez lekarzy Przyjmującego </w:t>
      </w:r>
      <w:r w:rsidR="00FC1514" w:rsidRPr="00691E07">
        <w:rPr>
          <w:rFonts w:cs="Times New Roman"/>
          <w:color w:val="000000" w:themeColor="text1"/>
          <w:sz w:val="22"/>
          <w:szCs w:val="22"/>
        </w:rPr>
        <w:t>zamówienie</w:t>
      </w:r>
      <w:r w:rsidRPr="00691E07">
        <w:rPr>
          <w:rFonts w:cs="Times New Roman"/>
          <w:color w:val="000000" w:themeColor="text1"/>
          <w:sz w:val="22"/>
          <w:szCs w:val="22"/>
        </w:rPr>
        <w:t xml:space="preserve"> należy do obowiązków personelu medycznego pracującego w oddziałach</w:t>
      </w:r>
      <w:r w:rsidR="006867A6" w:rsidRPr="00691E07">
        <w:rPr>
          <w:rFonts w:cs="Times New Roman"/>
          <w:color w:val="000000" w:themeColor="text1"/>
          <w:sz w:val="22"/>
          <w:szCs w:val="22"/>
        </w:rPr>
        <w:t xml:space="preserve">. </w:t>
      </w:r>
      <w:r w:rsidRPr="00691E07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66B91B11" w14:textId="77777777" w:rsidR="00FD57CB" w:rsidRDefault="00FD57CB" w:rsidP="00FE1352">
      <w:pPr>
        <w:pStyle w:val="TreA"/>
        <w:spacing w:line="360" w:lineRule="auto"/>
        <w:rPr>
          <w:rFonts w:cs="Times New Roman"/>
          <w:color w:val="000000" w:themeColor="text1"/>
          <w:sz w:val="22"/>
          <w:szCs w:val="22"/>
          <w:u w:color="F10D0C"/>
        </w:rPr>
      </w:pPr>
    </w:p>
    <w:p w14:paraId="528A5809" w14:textId="0F27035F" w:rsidR="00963CA0" w:rsidRPr="00541D0E" w:rsidRDefault="005B2BCC" w:rsidP="00541D0E">
      <w:pPr>
        <w:pStyle w:val="TreA"/>
        <w:spacing w:line="360" w:lineRule="auto"/>
        <w:ind w:left="357"/>
        <w:jc w:val="center"/>
        <w:rPr>
          <w:rFonts w:cs="Times New Roman"/>
          <w:color w:val="000000" w:themeColor="text1"/>
          <w:sz w:val="22"/>
          <w:szCs w:val="22"/>
          <w:u w:color="F10D0C"/>
        </w:rPr>
      </w:pPr>
      <w:r w:rsidRPr="00541D0E">
        <w:rPr>
          <w:rFonts w:cs="Times New Roman"/>
          <w:color w:val="000000" w:themeColor="text1"/>
          <w:sz w:val="22"/>
          <w:szCs w:val="22"/>
          <w:u w:color="F10D0C"/>
        </w:rPr>
        <w:t>§ 8</w:t>
      </w:r>
    </w:p>
    <w:p w14:paraId="2060226B" w14:textId="77777777" w:rsidR="00963CA0" w:rsidRPr="00541D0E" w:rsidRDefault="005B2BCC" w:rsidP="00541D0E">
      <w:pPr>
        <w:pStyle w:val="DomylneAA"/>
        <w:numPr>
          <w:ilvl w:val="0"/>
          <w:numId w:val="34"/>
        </w:numPr>
        <w:spacing w:before="40" w:after="4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u w:color="FF0000"/>
          <w:lang w:val="pl-PL"/>
        </w:rPr>
        <w:t>Przyjmujący zamówienie</w:t>
      </w:r>
      <w:r w:rsidRPr="00541D0E">
        <w:rPr>
          <w:rFonts w:ascii="Times New Roman" w:hAnsi="Times New Roman" w:cs="Times New Roman"/>
          <w:color w:val="000000" w:themeColor="text1"/>
          <w:lang w:val="pl-PL"/>
        </w:rPr>
        <w:t xml:space="preserve"> nie ponosi odpowiedzialności za ograniczenie dostępności świadczeń, zawężenie ich zakresu lub ich nieodpowiednią jakość spowodowaną przyczynami leżącymi po stronie Udzielającego zamówienie.</w:t>
      </w:r>
    </w:p>
    <w:p w14:paraId="231531D9" w14:textId="77777777" w:rsidR="00963CA0" w:rsidRPr="00541D0E" w:rsidRDefault="005B2BCC" w:rsidP="00541D0E">
      <w:pPr>
        <w:pStyle w:val="DomylneAA"/>
        <w:numPr>
          <w:ilvl w:val="0"/>
          <w:numId w:val="34"/>
        </w:numPr>
        <w:spacing w:before="40" w:after="4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lang w:val="pl-PL"/>
        </w:rPr>
        <w:t>Udzielający zamówienie ma prawo przeprowadzenia kontroli sposobu wykonywania świadczeń i ich jakości, a w szczególności liczby i rodzaju udzielonych świadczeń, prowadzenia wymaganej dokumentacji medycznej, przestrzegania praw pacjenta i ochrony danych osobowych.</w:t>
      </w:r>
    </w:p>
    <w:p w14:paraId="7F26168A" w14:textId="77777777" w:rsidR="00963CA0" w:rsidRPr="00541D0E" w:rsidRDefault="005B2BCC" w:rsidP="00541D0E">
      <w:pPr>
        <w:pStyle w:val="DomylneAA"/>
        <w:numPr>
          <w:ilvl w:val="0"/>
          <w:numId w:val="34"/>
        </w:numPr>
        <w:spacing w:before="40" w:after="4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u w:color="C0504D"/>
          <w:lang w:val="pl-PL"/>
        </w:rPr>
        <w:t>Przyjmującemu zamówienie przysługuje, z uwzględnieniem praw wynikających z postanowień przedmiotowej umowy, prawo do przekazania pacjenta poprzez wystawienie właściwego skierowania do innej placówki medycznej, a także do innej jednostki organizacyjnej Udzielającego zamówienia.</w:t>
      </w:r>
    </w:p>
    <w:p w14:paraId="733B9BA0" w14:textId="77777777" w:rsidR="00963CA0" w:rsidRPr="00541D0E" w:rsidRDefault="005B2BCC" w:rsidP="00541D0E">
      <w:pPr>
        <w:pStyle w:val="DomylneAA"/>
        <w:numPr>
          <w:ilvl w:val="0"/>
          <w:numId w:val="34"/>
        </w:numPr>
        <w:spacing w:before="40" w:after="4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lang w:val="pl-PL"/>
        </w:rPr>
        <w:t xml:space="preserve">Strony zobowiązują się do zachowania lojalności w stosunku do drugiej strony umowy, a w szczególności do: </w:t>
      </w:r>
    </w:p>
    <w:p w14:paraId="50CE2DC1" w14:textId="77777777" w:rsidR="00963CA0" w:rsidRPr="00541D0E" w:rsidRDefault="005B2BCC" w:rsidP="00541D0E">
      <w:pPr>
        <w:pStyle w:val="DomylneAA"/>
        <w:numPr>
          <w:ilvl w:val="0"/>
          <w:numId w:val="36"/>
        </w:numPr>
        <w:spacing w:before="40" w:after="4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lang w:val="pl-PL"/>
        </w:rPr>
        <w:t xml:space="preserve">dbania o dobre imię stron wobec pacjentów, personelu, placówek medycznych oraz osób trzecich; </w:t>
      </w:r>
    </w:p>
    <w:p w14:paraId="10BE1CDC" w14:textId="67BEAA70" w:rsidR="00963CA0" w:rsidRPr="00541D0E" w:rsidRDefault="005B2BCC" w:rsidP="00541D0E">
      <w:pPr>
        <w:pStyle w:val="DomylneAA"/>
        <w:numPr>
          <w:ilvl w:val="0"/>
          <w:numId w:val="36"/>
        </w:numPr>
        <w:spacing w:before="40" w:after="4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lang w:val="pl-PL"/>
        </w:rPr>
        <w:t xml:space="preserve">ochrony interesów stron oraz niezwłocznego informowania o przypadkach, okolicznościach i sytuacjach, w których interesy te mogłyby być lub zostały naruszone; </w:t>
      </w:r>
    </w:p>
    <w:p w14:paraId="6865CBEE" w14:textId="77777777" w:rsidR="00963CA0" w:rsidRPr="00541D0E" w:rsidRDefault="005B2BCC" w:rsidP="00541D0E">
      <w:pPr>
        <w:pStyle w:val="DomylneAA"/>
        <w:numPr>
          <w:ilvl w:val="0"/>
          <w:numId w:val="36"/>
        </w:numPr>
        <w:spacing w:before="40" w:after="40"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D0E">
        <w:rPr>
          <w:rFonts w:ascii="Times New Roman" w:hAnsi="Times New Roman" w:cs="Times New Roman"/>
          <w:color w:val="000000" w:themeColor="text1"/>
          <w:lang w:val="pl-PL"/>
        </w:rPr>
        <w:t>nierozpowszechniania jakichkolwiek informacji, które mogłyby naruszyć wizerunek lub dobre imię stron.</w:t>
      </w:r>
    </w:p>
    <w:p w14:paraId="244D6984" w14:textId="77777777" w:rsidR="00963CA0" w:rsidRPr="00541D0E" w:rsidRDefault="005B2BCC" w:rsidP="00541D0E">
      <w:pPr>
        <w:pStyle w:val="TreA"/>
        <w:spacing w:after="5" w:line="360" w:lineRule="auto"/>
        <w:ind w:left="374" w:right="5"/>
        <w:jc w:val="both"/>
        <w:rPr>
          <w:rFonts w:cs="Times New Roman"/>
          <w:color w:val="000000" w:themeColor="text1"/>
          <w:sz w:val="22"/>
          <w:szCs w:val="22"/>
          <w:shd w:val="clear" w:color="auto" w:fill="C0C0C0"/>
        </w:rPr>
      </w:pPr>
      <w:r w:rsidRPr="00541D0E">
        <w:rPr>
          <w:rFonts w:cs="Times New Roman"/>
          <w:color w:val="000000" w:themeColor="text1"/>
          <w:sz w:val="22"/>
          <w:szCs w:val="22"/>
          <w:shd w:val="clear" w:color="auto" w:fill="C0C0C0"/>
        </w:rPr>
        <w:t xml:space="preserve">  </w:t>
      </w:r>
    </w:p>
    <w:p w14:paraId="48D5B0B0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§</w:t>
      </w:r>
      <w:r w:rsidRPr="00541D0E">
        <w:rPr>
          <w:rFonts w:cs="Times New Roman"/>
          <w:color w:val="000000" w:themeColor="text1"/>
          <w:sz w:val="22"/>
          <w:szCs w:val="22"/>
          <w:u w:color="F10D0C"/>
        </w:rPr>
        <w:t xml:space="preserve"> 9</w:t>
      </w:r>
    </w:p>
    <w:p w14:paraId="48E83192" w14:textId="77777777" w:rsidR="00963CA0" w:rsidRPr="00541D0E" w:rsidRDefault="005B2BCC" w:rsidP="00541D0E">
      <w:pPr>
        <w:pStyle w:val="TreA"/>
        <w:numPr>
          <w:ilvl w:val="0"/>
          <w:numId w:val="3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Przyjmujący zamówienie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zobowiązany jest do znajomości i przestrzegania przepisów określających prawa pacjenta oraz standardów udzielania świadczeń w rodzaju objętym niniejszą umową.</w:t>
      </w:r>
    </w:p>
    <w:p w14:paraId="0EC27B85" w14:textId="6A949AE3" w:rsidR="00963CA0" w:rsidRPr="00541D0E" w:rsidRDefault="005B2BCC" w:rsidP="00541D0E">
      <w:pPr>
        <w:pStyle w:val="TreA"/>
        <w:numPr>
          <w:ilvl w:val="0"/>
          <w:numId w:val="3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lastRenderedPageBreak/>
        <w:t xml:space="preserve">Udzielający zamówienie zobowiązany jest do niezwłocznego poinformowania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Przyjmujący zamówienie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o wszelkich roszczeniach i szkodach zgłaszanych wobec Udzielającego </w:t>
      </w:r>
      <w:r w:rsidR="00FC1514" w:rsidRPr="00541D0E">
        <w:rPr>
          <w:rFonts w:cs="Times New Roman"/>
          <w:color w:val="000000" w:themeColor="text1"/>
          <w:sz w:val="22"/>
          <w:szCs w:val="22"/>
        </w:rPr>
        <w:t>zamówienie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, które mogą mieć wpływ na odpowiedzialność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Przyjmując</w:t>
      </w:r>
      <w:r w:rsidR="00FC1514" w:rsidRPr="00541D0E">
        <w:rPr>
          <w:rFonts w:cs="Times New Roman"/>
          <w:color w:val="000000" w:themeColor="text1"/>
          <w:sz w:val="22"/>
          <w:szCs w:val="22"/>
          <w:u w:color="FF0000"/>
        </w:rPr>
        <w:t>ego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 xml:space="preserve"> zamówienie</w:t>
      </w:r>
      <w:r w:rsidRPr="00541D0E">
        <w:rPr>
          <w:rFonts w:cs="Times New Roman"/>
          <w:color w:val="000000" w:themeColor="text1"/>
          <w:sz w:val="22"/>
          <w:szCs w:val="22"/>
        </w:rPr>
        <w:t>.</w:t>
      </w:r>
    </w:p>
    <w:p w14:paraId="682263EA" w14:textId="20C119A3" w:rsidR="00F24F3E" w:rsidRPr="00541D0E" w:rsidRDefault="005B2BCC" w:rsidP="00541D0E">
      <w:pPr>
        <w:pStyle w:val="TreA"/>
        <w:numPr>
          <w:ilvl w:val="0"/>
          <w:numId w:val="38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Przyjmujący zamówienie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zobowiązany jest na każde żądanie Udzielającego zamówienie do udzielania na piśmie informacji dotyczących wykonywanych w ramach niniejszej umowy świadczeń oraz udzielania odpowiedzi na pytania zadane przez Udzielającego zamówienie w terminie nie dłuższym niż 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7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dni od dnia powiadomienia otrzymanego drogą mailową lub pisemnie</w:t>
      </w:r>
      <w:r w:rsidRPr="00541D0E">
        <w:rPr>
          <w:rFonts w:cs="Times New Roman"/>
          <w:color w:val="000000" w:themeColor="text1"/>
          <w:sz w:val="22"/>
          <w:szCs w:val="22"/>
          <w:u w:color="FF0000"/>
        </w:rPr>
        <w:t>, względnie w innym terminie, umożliwiającym udzielenie odpowiedzi w razie zwrócenia się o to do Udzielającego zamówienie przez inny organ w czasie umożliwiającym udzielenie odpowiedzi przez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Udzielającego zamówienie.</w:t>
      </w:r>
    </w:p>
    <w:p w14:paraId="3B72F534" w14:textId="77777777" w:rsidR="00F24F3E" w:rsidRPr="00541D0E" w:rsidRDefault="00F24F3E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</w:p>
    <w:p w14:paraId="0464F98B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  <w:bookmarkStart w:id="1" w:name="_Hlk183072099"/>
      <w:r w:rsidRPr="00541D0E">
        <w:rPr>
          <w:rFonts w:cs="Times New Roman"/>
          <w:color w:val="000000" w:themeColor="text1"/>
          <w:sz w:val="22"/>
          <w:szCs w:val="22"/>
        </w:rPr>
        <w:t xml:space="preserve">§ </w:t>
      </w:r>
      <w:r w:rsidRPr="00541D0E">
        <w:rPr>
          <w:rFonts w:cs="Times New Roman"/>
          <w:color w:val="000000" w:themeColor="text1"/>
          <w:sz w:val="22"/>
          <w:szCs w:val="22"/>
          <w:u w:color="F10D0C"/>
        </w:rPr>
        <w:t>10</w:t>
      </w:r>
    </w:p>
    <w:p w14:paraId="30C5F482" w14:textId="77777777" w:rsidR="00963CA0" w:rsidRPr="00541D0E" w:rsidRDefault="005B2BCC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Każda ze stron zobowiązuje się do ochrony (zgodnie z obowiązującymi przepisami) wszelkich danych stanowiących tajemnicę zawodową, objętych ochroną danych osobowych, zwłaszcza dotyczących pacjentów oraz wszystkich innych danych, których ochrona wynika z obowiązujących przepisów prawa, w tym RODO.</w:t>
      </w:r>
    </w:p>
    <w:p w14:paraId="3541DCBE" w14:textId="26E8C8DD" w:rsidR="00963CA0" w:rsidRPr="00541D0E" w:rsidRDefault="005B2BCC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 xml:space="preserve">Każda ze stron jest administratorem danych osobowych w rozumieniu zapisów w Rozporządzeniu Parlamentu Europejskiego Rady (UE) 2016/679 z dnia 27 kwietnia 2016 r. w sprawie ochrony osób fizycznych w związku z przetwarzaniem danych osobowych i w sprawie swobodnego przepływu takich danych oraz uchylenia dyrektywy 95/46/WE (ogólne rozporządzenie o ochronie danych), dalej „RODO” w stosunku do danych osobowych przetwarzanych w swoich jednostkach z tytułu prowadzonej działalności w związku z realizacją niniejszej umowy. Szpital oświadcza, że poinformował </w:t>
      </w:r>
      <w:r w:rsidR="005A69F3" w:rsidRPr="00541D0E">
        <w:rPr>
          <w:rFonts w:cs="Times New Roman"/>
          <w:color w:val="000000" w:themeColor="text1"/>
          <w:sz w:val="22"/>
          <w:szCs w:val="22"/>
        </w:rPr>
        <w:t xml:space="preserve">pacjentów 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o możliwości przekazywania ich danych osobowych do innego podmiotu leczniczego w celu udzielania świadczeń zdrowotnych.</w:t>
      </w:r>
    </w:p>
    <w:p w14:paraId="3ABE43BC" w14:textId="77777777" w:rsidR="00963CA0" w:rsidRPr="00541D0E" w:rsidRDefault="005B2BCC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Przy realizacji umowy każda ze Stron zobowiązuje się do przestrzegania ww. rozporządzenia RODO jak również do przestrzegania zapisów ustawy  o ochronie danych osobowych z dnia 10 maja 2018 r. (tj. Dz.U. 2019 r. poz. 1781 z późn. zm.).</w:t>
      </w:r>
    </w:p>
    <w:p w14:paraId="30394D8D" w14:textId="77777777" w:rsidR="00963CA0" w:rsidRPr="00541D0E" w:rsidRDefault="005B2BCC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Każda ze Stron zobowiązuje się do zachowania w tajemnicy wszelkich informacji, danych, materiałów, dokumentów i danych osobowych otrzymanych od drugiej Strony i od współpracujących z nią osób oraz danych uzyskanych w jakikolwiek sposób, zamierzony lub przypadkowy w formie ustnej, pisemnej lub elektronicznej („dane poufne”).</w:t>
      </w:r>
    </w:p>
    <w:p w14:paraId="2160F44A" w14:textId="77777777" w:rsidR="00963CA0" w:rsidRPr="00541D0E" w:rsidRDefault="005B2BCC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Każda ze Stron oświadcza, że w związku ze zobowiązaniem do zachowania w tajemnicy danych poufnych nie będą one wykorzystywane, ujawniane ani udostępniane bez pisemnej zgody drugiej Strony w innym celu niż wykonanie Umowy, chyba że konieczność ujawnienia posiadanych informacji wynika z obowiązujących przepisów prawa lub Umowy.</w:t>
      </w:r>
    </w:p>
    <w:p w14:paraId="1F887B19" w14:textId="77777777" w:rsidR="00963CA0" w:rsidRPr="00541D0E" w:rsidRDefault="005B2BCC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Strony umowy w sposób niezależny od siebie będą realizować obowiązek informacyjny adekwatnie do zakresu przetwarzanych danych, z uwzględnieniem podania informacji o odbiorcach danych osobowych.</w:t>
      </w:r>
    </w:p>
    <w:p w14:paraId="51E73B1C" w14:textId="77777777" w:rsidR="00963CA0" w:rsidRPr="00541D0E" w:rsidRDefault="005B2BCC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 xml:space="preserve">Każda ze Stron Umowy zobowiązuje się do poinformowania swoich Pracowników i Współpracowników o przetwarzaniu ich danych osobowych przez drugą Stronę Umowy w celach związanych z </w:t>
      </w:r>
      <w:r w:rsidRPr="00541D0E">
        <w:rPr>
          <w:rFonts w:cs="Times New Roman"/>
          <w:color w:val="000000" w:themeColor="text1"/>
          <w:sz w:val="22"/>
          <w:szCs w:val="22"/>
        </w:rPr>
        <w:lastRenderedPageBreak/>
        <w:t>wykonywaniem Umowy oraz utrzymywaniem bieżących kontaktów, tak aby druga Strona mogła traktować ten obowiązek jako spełniony. Zakres przekazywanych informacji ma spełniać wymogi art. 13 i 14 RODO – w zależności od tego czy dane osób pozyskiwane są bezpośrednio od osób, których dane dotyczą lub pozyskiwane od ich Pracodawcy – będącego Stroną niniejszej Umowy.</w:t>
      </w:r>
    </w:p>
    <w:p w14:paraId="2ED37086" w14:textId="0FBFE7A0" w:rsidR="00963CA0" w:rsidRPr="00541D0E" w:rsidRDefault="007E6293" w:rsidP="00541D0E">
      <w:pPr>
        <w:pStyle w:val="TreA"/>
        <w:numPr>
          <w:ilvl w:val="0"/>
          <w:numId w:val="40"/>
        </w:numPr>
        <w:suppressAutoHyphens/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Zasady </w:t>
      </w:r>
      <w:r w:rsidR="005B2BCC" w:rsidRPr="00541D0E">
        <w:rPr>
          <w:rFonts w:cs="Times New Roman"/>
          <w:color w:val="000000" w:themeColor="text1"/>
          <w:sz w:val="22"/>
          <w:szCs w:val="22"/>
        </w:rPr>
        <w:t>przetwarzania danych osobowych</w:t>
      </w:r>
      <w:r>
        <w:rPr>
          <w:rFonts w:cs="Times New Roman"/>
          <w:color w:val="000000" w:themeColor="text1"/>
          <w:sz w:val="22"/>
          <w:szCs w:val="22"/>
        </w:rPr>
        <w:t xml:space="preserve"> reguluje załącznik numer 4 do niniejszej umowy</w:t>
      </w:r>
      <w:r w:rsidR="005B2BCC" w:rsidRPr="00541D0E">
        <w:rPr>
          <w:rFonts w:cs="Times New Roman"/>
          <w:color w:val="000000" w:themeColor="text1"/>
          <w:sz w:val="22"/>
          <w:szCs w:val="22"/>
        </w:rPr>
        <w:t>.</w:t>
      </w:r>
    </w:p>
    <w:bookmarkEnd w:id="1"/>
    <w:p w14:paraId="009085DF" w14:textId="77777777" w:rsidR="00963CA0" w:rsidRPr="00541D0E" w:rsidRDefault="00963CA0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</w:p>
    <w:p w14:paraId="436C7089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 xml:space="preserve">§ </w:t>
      </w:r>
      <w:r w:rsidRPr="00541D0E">
        <w:rPr>
          <w:rFonts w:cs="Times New Roman"/>
          <w:color w:val="000000" w:themeColor="text1"/>
          <w:sz w:val="22"/>
          <w:szCs w:val="22"/>
          <w:u w:color="F10D0C"/>
        </w:rPr>
        <w:t>11</w:t>
      </w:r>
    </w:p>
    <w:p w14:paraId="32261E46" w14:textId="18C52F54" w:rsidR="00963CA0" w:rsidRPr="00541D0E" w:rsidRDefault="005B2BCC" w:rsidP="00541D0E">
      <w:pPr>
        <w:pStyle w:val="TreA"/>
        <w:widowControl w:val="0"/>
        <w:numPr>
          <w:ilvl w:val="0"/>
          <w:numId w:val="42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F0000"/>
        </w:rPr>
        <w:t>Przyjmujący zamówienie</w:t>
      </w:r>
      <w:r w:rsidRPr="00541D0E">
        <w:rPr>
          <w:rFonts w:cs="Times New Roman"/>
          <w:color w:val="000000" w:themeColor="text1"/>
          <w:sz w:val="22"/>
          <w:szCs w:val="22"/>
        </w:rPr>
        <w:t xml:space="preserve"> </w:t>
      </w:r>
      <w:r w:rsidRPr="00541D0E">
        <w:rPr>
          <w:rFonts w:cs="Times New Roman"/>
          <w:sz w:val="22"/>
          <w:szCs w:val="22"/>
        </w:rPr>
        <w:t>ponosi odpowiedzialność za szkody wyrządzone przy udzielaniu świadczeń zdrowotnych określonych niniejszą umową w zakresie własnego działania lub zaniechania. Odpowiedzialność Przyjmującego zamówienie za szkody obejmuje zarówno odpowiedzialność za zdarzenia medyczne, jak i za wszelkie szkody wyrządzone w toku wykonania niniejszej umowy zarówno na osobach jak i na majątku Udzielającego zamówienie, jak i osób trzecich, w tym zwłaszcza pacjentów</w:t>
      </w:r>
      <w:r w:rsidR="00BF18F4" w:rsidRPr="00541D0E">
        <w:rPr>
          <w:rFonts w:cs="Times New Roman"/>
          <w:sz w:val="22"/>
          <w:szCs w:val="22"/>
        </w:rPr>
        <w:t>.</w:t>
      </w:r>
      <w:r w:rsidRPr="00541D0E">
        <w:rPr>
          <w:rFonts w:cs="Times New Roman"/>
          <w:sz w:val="22"/>
          <w:szCs w:val="22"/>
        </w:rPr>
        <w:t xml:space="preserve"> </w:t>
      </w:r>
    </w:p>
    <w:p w14:paraId="7B6434F3" w14:textId="77777777" w:rsidR="00963CA0" w:rsidRPr="00541D0E" w:rsidRDefault="005B2BCC" w:rsidP="00541D0E">
      <w:pPr>
        <w:pStyle w:val="TreA"/>
        <w:widowControl w:val="0"/>
        <w:numPr>
          <w:ilvl w:val="0"/>
          <w:numId w:val="42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  <w:u w:color="FF0000"/>
        </w:rPr>
        <w:t>Przyjmujący zamówienie</w:t>
      </w:r>
      <w:r w:rsidRPr="00541D0E">
        <w:rPr>
          <w:rFonts w:cs="Times New Roman"/>
          <w:sz w:val="22"/>
          <w:szCs w:val="22"/>
        </w:rPr>
        <w:t xml:space="preserve"> zobowiązany jest do zawarcia umowy obowiązkowego ubezpieczenia od odpowiedzialności cywilnej z tytułu prowadzonej działalności leczniczej obejmujący także szkody powstałe przy udzielaniu świadczeń zdrowotnych będących przedmiotem niniejszej umowy, zgodnie z aktualnie obowiązującymi przepisami prawa i niezwłocznego przekazania jej kopii Udzielającemu zamówienie.</w:t>
      </w:r>
    </w:p>
    <w:p w14:paraId="4E504018" w14:textId="77777777" w:rsidR="00963CA0" w:rsidRPr="00541D0E" w:rsidRDefault="005B2BCC" w:rsidP="00541D0E">
      <w:pPr>
        <w:pStyle w:val="TreA"/>
        <w:widowControl w:val="0"/>
        <w:numPr>
          <w:ilvl w:val="0"/>
          <w:numId w:val="42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  <w:u w:color="FF0000"/>
        </w:rPr>
        <w:t>Przyjmujący zamówienie</w:t>
      </w:r>
      <w:r w:rsidRPr="00541D0E">
        <w:rPr>
          <w:rFonts w:cs="Times New Roman"/>
          <w:sz w:val="22"/>
          <w:szCs w:val="22"/>
        </w:rPr>
        <w:t xml:space="preserve"> zobowiązuje się do kontynuowania ubezpieczenia, o którym mowa w ust. 2, przez cały okres obowiązywania umowy i do niezwłocznego przekazania jej kopii Udzielającemu zamówienie.</w:t>
      </w:r>
    </w:p>
    <w:p w14:paraId="77B7AF42" w14:textId="77777777" w:rsidR="00963CA0" w:rsidRPr="00541D0E" w:rsidRDefault="005B2BCC" w:rsidP="00541D0E">
      <w:pPr>
        <w:pStyle w:val="TreA"/>
        <w:widowControl w:val="0"/>
        <w:numPr>
          <w:ilvl w:val="0"/>
          <w:numId w:val="42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  <w:u w:color="FF0000"/>
        </w:rPr>
        <w:t>Przyjmujący zamówienie</w:t>
      </w:r>
      <w:r w:rsidRPr="00541D0E">
        <w:rPr>
          <w:rFonts w:cs="Times New Roman"/>
          <w:sz w:val="22"/>
          <w:szCs w:val="22"/>
        </w:rPr>
        <w:t xml:space="preserve"> ponosi odpowiedzialność za wprowadzone przez niego dane sprawozdawcze i rozliczeniowe w ramach udzielanych zgodnie z umową świadczeń, także po rozwiązaniu niniejszej umowy przez okres w jakim możliwa jest kontrola w tym zakresie przeprowadzana przez NFZ. W toku prowadzonej w zakresie świadczeń objętych umową kontroli, </w:t>
      </w:r>
      <w:r w:rsidRPr="00541D0E">
        <w:rPr>
          <w:rFonts w:cs="Times New Roman"/>
          <w:sz w:val="22"/>
          <w:szCs w:val="22"/>
          <w:u w:color="FF0000"/>
        </w:rPr>
        <w:t>Przyjmujący zamówienie</w:t>
      </w:r>
      <w:r w:rsidRPr="00541D0E">
        <w:rPr>
          <w:rFonts w:cs="Times New Roman"/>
          <w:sz w:val="22"/>
          <w:szCs w:val="22"/>
        </w:rPr>
        <w:t xml:space="preserve"> zobowiązuje się aktywnie w niej uczestniczyć i udzielać stosownych, obszernych wyjaśnień kontrolującym, które zmierzać będą do ograniczenia ryzyka naliczania skutków finansowych kontroli. W razie nałożenia na Udzielającego zamówienie jakichkolwiek kar/opłat/obowiązku zwrotu środków z tytułu świadczeń rozliczanych i sprawozdawanych przez Przyjmującego zamówienie, zobowiązuje się on do ich zwrotu na rzecz Udzielającego zamówienie w terminie 14 dni od wezwania  dokonanego po wyegzekwowaniu tych środków od Udzielającego zamówienie (czy to przez zapłatę, czy potrącenie transzy środków z kontraktu, czy w inny sposób).</w:t>
      </w:r>
    </w:p>
    <w:p w14:paraId="5CCB6F4F" w14:textId="77777777" w:rsidR="00963CA0" w:rsidRPr="00541D0E" w:rsidRDefault="005B2BCC" w:rsidP="00541D0E">
      <w:pPr>
        <w:pStyle w:val="TreA"/>
        <w:widowControl w:val="0"/>
        <w:numPr>
          <w:ilvl w:val="0"/>
          <w:numId w:val="42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Udzielający zamówienie ponosi odpowiedzialność za działania lub zaniechania swojego personelu zaangażowanego w realizację niniejszej umowy jak za działania lub zaniechania własne. </w:t>
      </w:r>
    </w:p>
    <w:p w14:paraId="037A1F1E" w14:textId="77777777" w:rsidR="00963CA0" w:rsidRPr="00541D0E" w:rsidRDefault="00963CA0" w:rsidP="00541D0E">
      <w:pPr>
        <w:pStyle w:val="TreA"/>
        <w:spacing w:line="360" w:lineRule="auto"/>
        <w:jc w:val="both"/>
        <w:rPr>
          <w:rFonts w:cs="Times New Roman"/>
          <w:sz w:val="22"/>
          <w:szCs w:val="22"/>
        </w:rPr>
      </w:pPr>
    </w:p>
    <w:p w14:paraId="7F086736" w14:textId="77777777" w:rsidR="00963CA0" w:rsidRPr="00541D0E" w:rsidRDefault="005B2BCC" w:rsidP="00541D0E">
      <w:pPr>
        <w:pStyle w:val="TreA"/>
        <w:tabs>
          <w:tab w:val="left" w:pos="852"/>
        </w:tabs>
        <w:spacing w:line="360" w:lineRule="auto"/>
        <w:ind w:left="426" w:hanging="426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§ </w:t>
      </w:r>
      <w:r w:rsidRPr="00541D0E">
        <w:rPr>
          <w:rFonts w:cs="Times New Roman"/>
          <w:sz w:val="22"/>
          <w:szCs w:val="22"/>
          <w:u w:color="F10D0C"/>
        </w:rPr>
        <w:t>12</w:t>
      </w:r>
    </w:p>
    <w:p w14:paraId="006C6DFE" w14:textId="77777777" w:rsidR="00963CA0" w:rsidRPr="00541D0E" w:rsidRDefault="005B2BCC" w:rsidP="00541D0E">
      <w:pPr>
        <w:pStyle w:val="TreA"/>
        <w:widowControl w:val="0"/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Nadzór merytoryczny nad wykonywaniem niniejszej umowy:</w:t>
      </w:r>
    </w:p>
    <w:p w14:paraId="5AC467FD" w14:textId="435EFE27" w:rsidR="00963CA0" w:rsidRPr="00541D0E" w:rsidRDefault="005B2BCC" w:rsidP="00541D0E">
      <w:pPr>
        <w:pStyle w:val="TreA"/>
        <w:widowControl w:val="0"/>
        <w:numPr>
          <w:ilvl w:val="0"/>
          <w:numId w:val="44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ze strony Udzielającego zamówienie pełnić będzie </w:t>
      </w:r>
      <w:r w:rsidR="00D275C2">
        <w:rPr>
          <w:rFonts w:cs="Times New Roman"/>
          <w:sz w:val="22"/>
          <w:szCs w:val="22"/>
        </w:rPr>
        <w:t>Katarzyna Szpyrka</w:t>
      </w:r>
      <w:r w:rsidRPr="00541D0E">
        <w:rPr>
          <w:rFonts w:cs="Times New Roman"/>
          <w:sz w:val="22"/>
          <w:szCs w:val="22"/>
        </w:rPr>
        <w:t xml:space="preserve">, tel. </w:t>
      </w:r>
      <w:r w:rsidR="00D275C2">
        <w:rPr>
          <w:rFonts w:cs="Times New Roman"/>
          <w:sz w:val="22"/>
          <w:szCs w:val="22"/>
        </w:rPr>
        <w:t>535 096 525</w:t>
      </w:r>
      <w:r w:rsidRPr="00541D0E">
        <w:rPr>
          <w:rFonts w:cs="Times New Roman"/>
          <w:sz w:val="22"/>
          <w:szCs w:val="22"/>
        </w:rPr>
        <w:t xml:space="preserve"> email: </w:t>
      </w:r>
      <w:r w:rsidR="00D275C2">
        <w:rPr>
          <w:rFonts w:cs="Times New Roman"/>
          <w:sz w:val="22"/>
          <w:szCs w:val="22"/>
        </w:rPr>
        <w:t>kszpyrka@szpital-bochnia.pl</w:t>
      </w:r>
    </w:p>
    <w:p w14:paraId="3BD63006" w14:textId="77777777" w:rsidR="00963CA0" w:rsidRPr="00541D0E" w:rsidRDefault="005B2BCC" w:rsidP="00541D0E">
      <w:pPr>
        <w:pStyle w:val="TreA"/>
        <w:widowControl w:val="0"/>
        <w:numPr>
          <w:ilvl w:val="0"/>
          <w:numId w:val="44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lastRenderedPageBreak/>
        <w:t>ze strony Przyjmującego zamówienie pełnić będzie ……………………, tel.  …………………., email: …………………………………...</w:t>
      </w:r>
    </w:p>
    <w:p w14:paraId="22FD36B0" w14:textId="77777777" w:rsidR="00963CA0" w:rsidRPr="00541D0E" w:rsidRDefault="00963CA0" w:rsidP="00541D0E">
      <w:pPr>
        <w:pStyle w:val="TreA"/>
        <w:spacing w:line="360" w:lineRule="auto"/>
        <w:jc w:val="both"/>
        <w:rPr>
          <w:rFonts w:cs="Times New Roman"/>
          <w:sz w:val="22"/>
          <w:szCs w:val="22"/>
        </w:rPr>
      </w:pPr>
    </w:p>
    <w:p w14:paraId="6727D5FA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bookmarkStart w:id="2" w:name="_Hlk161042965"/>
      <w:r w:rsidRPr="00541D0E">
        <w:rPr>
          <w:rFonts w:cs="Times New Roman"/>
          <w:sz w:val="22"/>
          <w:szCs w:val="22"/>
        </w:rPr>
        <w:t xml:space="preserve">§ </w:t>
      </w:r>
      <w:r w:rsidRPr="00541D0E">
        <w:rPr>
          <w:rFonts w:cs="Times New Roman"/>
          <w:sz w:val="22"/>
          <w:szCs w:val="22"/>
          <w:u w:color="F10D0C"/>
        </w:rPr>
        <w:t>13</w:t>
      </w:r>
    </w:p>
    <w:p w14:paraId="6D345FD6" w14:textId="0DC94677" w:rsidR="00413BE1" w:rsidRPr="00541D0E" w:rsidRDefault="005B2BCC" w:rsidP="00541D0E">
      <w:pPr>
        <w:pStyle w:val="Akapitzlist"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  <w:u w:color="7C9647"/>
        </w:rPr>
        <w:t>W ramach udzielanych</w:t>
      </w:r>
      <w:r w:rsidR="00413BE1" w:rsidRPr="00541D0E">
        <w:rPr>
          <w:rFonts w:cs="Times New Roman"/>
          <w:sz w:val="22"/>
          <w:szCs w:val="22"/>
          <w:u w:color="7C9647"/>
        </w:rPr>
        <w:t xml:space="preserve"> świadczeń</w:t>
      </w:r>
      <w:r w:rsidRPr="00541D0E">
        <w:rPr>
          <w:rFonts w:cs="Times New Roman"/>
          <w:sz w:val="22"/>
          <w:szCs w:val="22"/>
          <w:u w:color="7C9647"/>
        </w:rPr>
        <w:t xml:space="preserve"> przez Przyjmującego zamówienie, strony obowiązywać będą następujące systemy rozliczeń:</w:t>
      </w:r>
    </w:p>
    <w:bookmarkEnd w:id="2"/>
    <w:p w14:paraId="2389642D" w14:textId="50AA208D" w:rsidR="00541D0E" w:rsidRPr="00C66003" w:rsidRDefault="00541D0E" w:rsidP="00C66003">
      <w:pPr>
        <w:pStyle w:val="Akapitzlist"/>
        <w:numPr>
          <w:ilvl w:val="1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A920F3">
        <w:rPr>
          <w:rFonts w:cs="Times New Roman"/>
          <w:color w:val="000000" w:themeColor="text1"/>
          <w:sz w:val="22"/>
          <w:szCs w:val="22"/>
        </w:rPr>
        <w:t xml:space="preserve">w </w:t>
      </w:r>
      <w:r w:rsidR="00090F90" w:rsidRPr="00A920F3">
        <w:rPr>
          <w:rFonts w:cs="Times New Roman"/>
          <w:color w:val="000000" w:themeColor="text1"/>
          <w:sz w:val="22"/>
          <w:szCs w:val="22"/>
        </w:rPr>
        <w:t>zakresie świadczeń leczenie chirurgiczne raka błony śluzowej macicy w ramach Pakietu Onkologicznego</w:t>
      </w:r>
      <w:r w:rsidR="004327EB" w:rsidRPr="00A920F3">
        <w:rPr>
          <w:rFonts w:cs="Times New Roman"/>
          <w:color w:val="000000" w:themeColor="text1"/>
          <w:sz w:val="22"/>
          <w:szCs w:val="22"/>
        </w:rPr>
        <w:t xml:space="preserve"> rozliczanego z Oddziału</w:t>
      </w:r>
      <w:r w:rsidR="00F418E3" w:rsidRPr="00A920F3">
        <w:rPr>
          <w:rFonts w:cs="Times New Roman"/>
          <w:color w:val="000000" w:themeColor="text1"/>
          <w:sz w:val="22"/>
          <w:szCs w:val="22"/>
        </w:rPr>
        <w:t xml:space="preserve"> </w:t>
      </w:r>
      <w:r w:rsidR="004327EB" w:rsidRPr="00A920F3">
        <w:rPr>
          <w:rFonts w:cs="Times New Roman"/>
          <w:color w:val="000000" w:themeColor="text1"/>
          <w:sz w:val="22"/>
          <w:szCs w:val="22"/>
        </w:rPr>
        <w:t>Położniczo-Ginekologicznego</w:t>
      </w:r>
      <w:r w:rsidR="00BB5AFA" w:rsidRPr="00A920F3">
        <w:rPr>
          <w:rFonts w:cs="Times New Roman"/>
          <w:color w:val="000000" w:themeColor="text1"/>
          <w:sz w:val="22"/>
          <w:szCs w:val="22"/>
        </w:rPr>
        <w:t xml:space="preserve"> </w:t>
      </w:r>
      <w:r w:rsidR="004327EB" w:rsidRPr="00A920F3">
        <w:rPr>
          <w:rFonts w:cs="Times New Roman"/>
          <w:color w:val="000000" w:themeColor="text1"/>
          <w:sz w:val="22"/>
          <w:szCs w:val="22"/>
        </w:rPr>
        <w:t xml:space="preserve">Udzielającego zamówienie </w:t>
      </w:r>
      <w:r w:rsidR="00C66003" w:rsidRPr="00A920F3">
        <w:rPr>
          <w:color w:val="000000" w:themeColor="text1"/>
          <w:sz w:val="22"/>
          <w:szCs w:val="22"/>
        </w:rPr>
        <w:t xml:space="preserve">wartość wynagrodzenia Przyjmującego zamówienie wynosić będzie </w:t>
      </w:r>
      <w:r w:rsidR="00C66003">
        <w:rPr>
          <w:b/>
          <w:bCs/>
          <w:color w:val="000000" w:themeColor="text1"/>
          <w:sz w:val="22"/>
          <w:szCs w:val="22"/>
        </w:rPr>
        <w:t>…</w:t>
      </w:r>
      <w:r w:rsidR="00C66003" w:rsidRPr="00A920F3">
        <w:rPr>
          <w:b/>
          <w:bCs/>
          <w:color w:val="000000" w:themeColor="text1"/>
          <w:sz w:val="22"/>
          <w:szCs w:val="22"/>
        </w:rPr>
        <w:t>% iloczynu liczby punktów</w:t>
      </w:r>
      <w:r w:rsidR="00C66003" w:rsidRPr="00A920F3">
        <w:rPr>
          <w:color w:val="000000" w:themeColor="text1"/>
          <w:sz w:val="22"/>
          <w:szCs w:val="22"/>
        </w:rPr>
        <w:t xml:space="preserve"> poprawnie sprawozdanych do NFZ produktów jednostkowych JGP. </w:t>
      </w:r>
    </w:p>
    <w:p w14:paraId="382E2354" w14:textId="5318CF12" w:rsidR="00541D0E" w:rsidRPr="00C66003" w:rsidRDefault="00541D0E" w:rsidP="00C66003">
      <w:pPr>
        <w:pStyle w:val="Akapitzlist"/>
        <w:numPr>
          <w:ilvl w:val="1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A920F3">
        <w:rPr>
          <w:color w:val="000000" w:themeColor="text1"/>
          <w:sz w:val="22"/>
          <w:szCs w:val="22"/>
        </w:rPr>
        <w:t>w</w:t>
      </w:r>
      <w:r w:rsidR="00A5783C" w:rsidRPr="00A920F3">
        <w:rPr>
          <w:color w:val="000000" w:themeColor="text1"/>
          <w:sz w:val="22"/>
          <w:szCs w:val="22"/>
        </w:rPr>
        <w:t xml:space="preserve"> zakresie świadczeń leczenie chirurgiczne </w:t>
      </w:r>
      <w:r w:rsidR="00AA72AF" w:rsidRPr="00A920F3">
        <w:rPr>
          <w:color w:val="000000" w:themeColor="text1"/>
          <w:sz w:val="22"/>
          <w:szCs w:val="22"/>
        </w:rPr>
        <w:t xml:space="preserve">nowotworu złośliwy </w:t>
      </w:r>
      <w:r w:rsidR="00A5783C" w:rsidRPr="00A920F3">
        <w:rPr>
          <w:color w:val="000000" w:themeColor="text1"/>
          <w:sz w:val="22"/>
          <w:szCs w:val="22"/>
        </w:rPr>
        <w:t>macicy</w:t>
      </w:r>
      <w:r w:rsidR="00AA72AF" w:rsidRPr="00A920F3">
        <w:rPr>
          <w:color w:val="000000" w:themeColor="text1"/>
          <w:sz w:val="22"/>
          <w:szCs w:val="22"/>
        </w:rPr>
        <w:t xml:space="preserve"> lub jajnika </w:t>
      </w:r>
      <w:r w:rsidR="00873AD6" w:rsidRPr="00A920F3">
        <w:rPr>
          <w:color w:val="000000" w:themeColor="text1"/>
          <w:sz w:val="22"/>
          <w:szCs w:val="22"/>
        </w:rPr>
        <w:t xml:space="preserve">z </w:t>
      </w:r>
      <w:r w:rsidR="00873AD6" w:rsidRPr="00A920F3">
        <w:rPr>
          <w:b/>
          <w:bCs/>
          <w:color w:val="000000" w:themeColor="text1"/>
          <w:sz w:val="22"/>
          <w:szCs w:val="22"/>
        </w:rPr>
        <w:t>grupy M11</w:t>
      </w:r>
      <w:r w:rsidR="00873AD6" w:rsidRPr="00A920F3">
        <w:rPr>
          <w:color w:val="000000" w:themeColor="text1"/>
          <w:sz w:val="22"/>
          <w:szCs w:val="22"/>
        </w:rPr>
        <w:t xml:space="preserve"> z katalogu JGP</w:t>
      </w:r>
      <w:r w:rsidR="00A5783C" w:rsidRPr="00A920F3">
        <w:rPr>
          <w:color w:val="000000" w:themeColor="text1"/>
          <w:sz w:val="22"/>
          <w:szCs w:val="22"/>
        </w:rPr>
        <w:t xml:space="preserve"> w ramach Pakietu Onkologicznego rozliczanego z Oddziału Położniczo-Ginekologicznego Udzielającego zamówienie </w:t>
      </w:r>
      <w:r w:rsidR="00C66003" w:rsidRPr="00A920F3">
        <w:rPr>
          <w:color w:val="000000" w:themeColor="text1"/>
          <w:sz w:val="22"/>
          <w:szCs w:val="22"/>
        </w:rPr>
        <w:t xml:space="preserve">wartość wynagrodzenia Przyjmującego zamówienie wynosić będzie </w:t>
      </w:r>
      <w:r w:rsidR="00C66003">
        <w:rPr>
          <w:b/>
          <w:bCs/>
          <w:color w:val="000000" w:themeColor="text1"/>
          <w:sz w:val="22"/>
          <w:szCs w:val="22"/>
        </w:rPr>
        <w:t>…</w:t>
      </w:r>
      <w:r w:rsidR="00C66003" w:rsidRPr="00A920F3">
        <w:rPr>
          <w:b/>
          <w:bCs/>
          <w:color w:val="000000" w:themeColor="text1"/>
          <w:sz w:val="22"/>
          <w:szCs w:val="22"/>
        </w:rPr>
        <w:t>% iloczynu liczby punktów</w:t>
      </w:r>
      <w:r w:rsidR="00C66003" w:rsidRPr="00A920F3">
        <w:rPr>
          <w:color w:val="000000" w:themeColor="text1"/>
          <w:sz w:val="22"/>
          <w:szCs w:val="22"/>
        </w:rPr>
        <w:t xml:space="preserve"> poprawnie sprawozdanych do NFZ produktów jednostkowych JGP. </w:t>
      </w:r>
    </w:p>
    <w:p w14:paraId="42962753" w14:textId="5B091E37" w:rsidR="00873AD6" w:rsidRPr="00C66003" w:rsidRDefault="00873AD6" w:rsidP="00C66003">
      <w:pPr>
        <w:pStyle w:val="Akapitzlist"/>
        <w:numPr>
          <w:ilvl w:val="1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A920F3">
        <w:rPr>
          <w:color w:val="000000" w:themeColor="text1"/>
          <w:sz w:val="22"/>
          <w:szCs w:val="22"/>
        </w:rPr>
        <w:t xml:space="preserve">w zakresie świadczeń leczenie chirurgiczne nowotworu złośliwy macicy lub jajnika z </w:t>
      </w:r>
      <w:r w:rsidRPr="00A920F3">
        <w:rPr>
          <w:b/>
          <w:bCs/>
          <w:color w:val="000000" w:themeColor="text1"/>
          <w:sz w:val="22"/>
          <w:szCs w:val="22"/>
        </w:rPr>
        <w:t>grupy M12</w:t>
      </w:r>
      <w:r w:rsidRPr="00A920F3">
        <w:rPr>
          <w:color w:val="000000" w:themeColor="text1"/>
          <w:sz w:val="22"/>
          <w:szCs w:val="22"/>
        </w:rPr>
        <w:t xml:space="preserve"> z katalogu JGP w ramach Pakietu Onkologicznego rozliczanego z Oddziału Położniczo-Ginekologicznego Udzielającego zamówienie </w:t>
      </w:r>
      <w:r w:rsidR="00C66003" w:rsidRPr="00A920F3">
        <w:rPr>
          <w:color w:val="000000" w:themeColor="text1"/>
          <w:sz w:val="22"/>
          <w:szCs w:val="22"/>
        </w:rPr>
        <w:t>wartość wynagrodzenia Przyjmującego zamówienie wynosić będzie</w:t>
      </w:r>
      <w:r w:rsidR="00C66003">
        <w:rPr>
          <w:color w:val="000000" w:themeColor="text1"/>
          <w:sz w:val="22"/>
          <w:szCs w:val="22"/>
        </w:rPr>
        <w:t xml:space="preserve"> …</w:t>
      </w:r>
      <w:r w:rsidR="00C66003" w:rsidRPr="00A920F3">
        <w:rPr>
          <w:b/>
          <w:bCs/>
          <w:color w:val="000000" w:themeColor="text1"/>
          <w:sz w:val="22"/>
          <w:szCs w:val="22"/>
        </w:rPr>
        <w:t>% iloczynu liczby punktów</w:t>
      </w:r>
      <w:r w:rsidR="00C66003" w:rsidRPr="00A920F3">
        <w:rPr>
          <w:color w:val="000000" w:themeColor="text1"/>
          <w:sz w:val="22"/>
          <w:szCs w:val="22"/>
        </w:rPr>
        <w:t xml:space="preserve"> poprawnie sprawozdanych do NFZ produktów jednostkowych JGP. </w:t>
      </w:r>
    </w:p>
    <w:p w14:paraId="4498BA3B" w14:textId="62482E9C" w:rsidR="00873AD6" w:rsidRPr="00C66003" w:rsidRDefault="00873AD6" w:rsidP="00C66003">
      <w:pPr>
        <w:pStyle w:val="Akapitzlist"/>
        <w:numPr>
          <w:ilvl w:val="1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A920F3">
        <w:rPr>
          <w:color w:val="000000" w:themeColor="text1"/>
          <w:sz w:val="22"/>
          <w:szCs w:val="22"/>
        </w:rPr>
        <w:t xml:space="preserve">w zakresie świadczeń leczenie chirurgiczne nowotworu złośliwy macicy lub jajnika z </w:t>
      </w:r>
      <w:r w:rsidRPr="00A920F3">
        <w:rPr>
          <w:b/>
          <w:bCs/>
          <w:color w:val="000000" w:themeColor="text1"/>
          <w:sz w:val="22"/>
          <w:szCs w:val="22"/>
        </w:rPr>
        <w:t>grupy M13</w:t>
      </w:r>
      <w:r w:rsidRPr="00A920F3">
        <w:rPr>
          <w:color w:val="000000" w:themeColor="text1"/>
          <w:sz w:val="22"/>
          <w:szCs w:val="22"/>
        </w:rPr>
        <w:t xml:space="preserve"> z katalogu JGP</w:t>
      </w:r>
      <w:r w:rsidR="002B1465" w:rsidRPr="00A920F3">
        <w:rPr>
          <w:color w:val="000000" w:themeColor="text1"/>
          <w:sz w:val="22"/>
          <w:szCs w:val="22"/>
        </w:rPr>
        <w:t xml:space="preserve"> </w:t>
      </w:r>
      <w:r w:rsidRPr="00A920F3">
        <w:rPr>
          <w:color w:val="000000" w:themeColor="text1"/>
          <w:sz w:val="22"/>
          <w:szCs w:val="22"/>
        </w:rPr>
        <w:t xml:space="preserve">w ramach Pakietu Onkologicznego rozliczanego z Oddziału Położniczo-Ginekologicznego Udzielającego zamówienie </w:t>
      </w:r>
      <w:r w:rsidR="00C66003" w:rsidRPr="00A920F3">
        <w:rPr>
          <w:color w:val="000000" w:themeColor="text1"/>
          <w:sz w:val="22"/>
          <w:szCs w:val="22"/>
        </w:rPr>
        <w:t xml:space="preserve">wartość wynagrodzenia Przyjmującego zamówienie wynosić będzie </w:t>
      </w:r>
      <w:r w:rsidR="00C66003">
        <w:rPr>
          <w:b/>
          <w:bCs/>
          <w:color w:val="000000" w:themeColor="text1"/>
          <w:sz w:val="22"/>
          <w:szCs w:val="22"/>
        </w:rPr>
        <w:t>…</w:t>
      </w:r>
      <w:r w:rsidR="00C66003" w:rsidRPr="00A920F3">
        <w:rPr>
          <w:b/>
          <w:bCs/>
          <w:color w:val="000000" w:themeColor="text1"/>
          <w:sz w:val="22"/>
          <w:szCs w:val="22"/>
        </w:rPr>
        <w:t>% iloczynu liczby punktów</w:t>
      </w:r>
      <w:r w:rsidR="00C66003" w:rsidRPr="00A920F3">
        <w:rPr>
          <w:color w:val="000000" w:themeColor="text1"/>
          <w:sz w:val="22"/>
          <w:szCs w:val="22"/>
        </w:rPr>
        <w:t xml:space="preserve"> poprawnie sprawozdanych do NFZ produktów jednostkowych JGP. </w:t>
      </w:r>
    </w:p>
    <w:p w14:paraId="35793B26" w14:textId="30245605" w:rsidR="00873AD6" w:rsidRPr="00A920F3" w:rsidRDefault="0012224F" w:rsidP="00541D0E">
      <w:pPr>
        <w:pStyle w:val="Akapitzlist"/>
        <w:numPr>
          <w:ilvl w:val="1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A920F3">
        <w:rPr>
          <w:rFonts w:cs="Times New Roman"/>
          <w:color w:val="000000" w:themeColor="text1"/>
          <w:sz w:val="22"/>
          <w:szCs w:val="22"/>
        </w:rPr>
        <w:t xml:space="preserve">w zakresie pozostałych świadczeń związanych z leczeniem nowotworów złośliwych macicy i jajnika </w:t>
      </w:r>
      <w:r w:rsidRPr="00A920F3">
        <w:rPr>
          <w:color w:val="000000" w:themeColor="text1"/>
          <w:sz w:val="22"/>
          <w:szCs w:val="22"/>
        </w:rPr>
        <w:t>w ramach Pakietu Onkologicznego rozliczanego z Oddziału Położniczo-Ginekologicznego Udzielającego zamówienie wartość wynagrodzenia Przyjmującego zamówienie wynosić będzie</w:t>
      </w:r>
      <w:r w:rsidR="00C66003">
        <w:rPr>
          <w:color w:val="000000" w:themeColor="text1"/>
          <w:sz w:val="22"/>
          <w:szCs w:val="22"/>
        </w:rPr>
        <w:t xml:space="preserve"> … </w:t>
      </w:r>
      <w:r w:rsidRPr="00A920F3">
        <w:rPr>
          <w:b/>
          <w:bCs/>
          <w:color w:val="000000" w:themeColor="text1"/>
          <w:sz w:val="22"/>
          <w:szCs w:val="22"/>
        </w:rPr>
        <w:t>%</w:t>
      </w:r>
      <w:r w:rsidR="00902712" w:rsidRPr="00A920F3">
        <w:rPr>
          <w:b/>
          <w:bCs/>
          <w:color w:val="000000" w:themeColor="text1"/>
          <w:sz w:val="22"/>
          <w:szCs w:val="22"/>
        </w:rPr>
        <w:t xml:space="preserve"> </w:t>
      </w:r>
      <w:r w:rsidRPr="00A920F3">
        <w:rPr>
          <w:b/>
          <w:bCs/>
          <w:color w:val="000000" w:themeColor="text1"/>
          <w:sz w:val="22"/>
          <w:szCs w:val="22"/>
        </w:rPr>
        <w:t>iloczynu liczby punktów</w:t>
      </w:r>
      <w:r w:rsidRPr="00A920F3">
        <w:rPr>
          <w:color w:val="000000" w:themeColor="text1"/>
          <w:sz w:val="22"/>
          <w:szCs w:val="22"/>
        </w:rPr>
        <w:t xml:space="preserve"> poprawnie sprawozdanych do NFZ produktów jednostkowych JGP. </w:t>
      </w:r>
    </w:p>
    <w:p w14:paraId="2E3D9E8E" w14:textId="4AECC7BD" w:rsidR="00902712" w:rsidRPr="00A920F3" w:rsidRDefault="00A75625" w:rsidP="00541D0E">
      <w:pPr>
        <w:pStyle w:val="Akapitzlist"/>
        <w:numPr>
          <w:ilvl w:val="1"/>
          <w:numId w:val="11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A920F3">
        <w:rPr>
          <w:color w:val="000000" w:themeColor="text1"/>
          <w:sz w:val="22"/>
          <w:szCs w:val="22"/>
        </w:rPr>
        <w:t xml:space="preserve">za </w:t>
      </w:r>
      <w:r w:rsidR="00A34136" w:rsidRPr="00A920F3">
        <w:rPr>
          <w:color w:val="000000" w:themeColor="text1"/>
          <w:sz w:val="22"/>
          <w:szCs w:val="22"/>
        </w:rPr>
        <w:t xml:space="preserve">każdy udział w konsylium </w:t>
      </w:r>
      <w:r w:rsidR="009A3935" w:rsidRPr="00A920F3">
        <w:rPr>
          <w:color w:val="000000" w:themeColor="text1"/>
          <w:sz w:val="22"/>
          <w:szCs w:val="22"/>
        </w:rPr>
        <w:t xml:space="preserve">Udzielającego zamówienie </w:t>
      </w:r>
      <w:r w:rsidR="00A34136" w:rsidRPr="00A920F3">
        <w:rPr>
          <w:color w:val="000000" w:themeColor="text1"/>
          <w:sz w:val="22"/>
          <w:szCs w:val="22"/>
        </w:rPr>
        <w:t xml:space="preserve">lub za </w:t>
      </w:r>
      <w:r w:rsidRPr="00A920F3">
        <w:rPr>
          <w:color w:val="000000" w:themeColor="text1"/>
          <w:sz w:val="22"/>
          <w:szCs w:val="22"/>
        </w:rPr>
        <w:t>każd</w:t>
      </w:r>
      <w:r w:rsidR="00A34136" w:rsidRPr="00A920F3">
        <w:rPr>
          <w:color w:val="000000" w:themeColor="text1"/>
          <w:sz w:val="22"/>
          <w:szCs w:val="22"/>
        </w:rPr>
        <w:t>ą</w:t>
      </w:r>
      <w:r w:rsidRPr="00A920F3">
        <w:rPr>
          <w:color w:val="000000" w:themeColor="text1"/>
          <w:sz w:val="22"/>
          <w:szCs w:val="22"/>
        </w:rPr>
        <w:t xml:space="preserve"> </w:t>
      </w:r>
      <w:r w:rsidR="009A3935" w:rsidRPr="00A920F3">
        <w:rPr>
          <w:color w:val="000000" w:themeColor="text1"/>
          <w:sz w:val="22"/>
          <w:szCs w:val="22"/>
        </w:rPr>
        <w:t xml:space="preserve">inną </w:t>
      </w:r>
      <w:r w:rsidRPr="00A920F3">
        <w:rPr>
          <w:color w:val="000000" w:themeColor="text1"/>
          <w:sz w:val="22"/>
          <w:szCs w:val="22"/>
        </w:rPr>
        <w:t>konsultację lekarską udzieloną przez</w:t>
      </w:r>
      <w:r w:rsidR="00902712" w:rsidRPr="00A920F3">
        <w:rPr>
          <w:color w:val="000000" w:themeColor="text1"/>
          <w:sz w:val="22"/>
          <w:szCs w:val="22"/>
        </w:rPr>
        <w:t xml:space="preserve"> </w:t>
      </w:r>
      <w:r w:rsidRPr="00A920F3">
        <w:rPr>
          <w:color w:val="000000" w:themeColor="text1"/>
          <w:sz w:val="22"/>
          <w:szCs w:val="22"/>
        </w:rPr>
        <w:t>lekarza ginekologa -onkologa</w:t>
      </w:r>
      <w:r w:rsidR="009A3935" w:rsidRPr="00A920F3">
        <w:rPr>
          <w:color w:val="000000" w:themeColor="text1"/>
          <w:sz w:val="22"/>
          <w:szCs w:val="22"/>
        </w:rPr>
        <w:t xml:space="preserve">, </w:t>
      </w:r>
      <w:r w:rsidR="00A34136" w:rsidRPr="00A920F3">
        <w:rPr>
          <w:color w:val="000000" w:themeColor="text1"/>
          <w:sz w:val="22"/>
          <w:szCs w:val="22"/>
        </w:rPr>
        <w:t>Przyjmującemu zamówienie przysługiwać będzie wynagrodzenie</w:t>
      </w:r>
      <w:r w:rsidRPr="00A920F3">
        <w:rPr>
          <w:color w:val="000000" w:themeColor="text1"/>
          <w:sz w:val="22"/>
          <w:szCs w:val="22"/>
        </w:rPr>
        <w:t xml:space="preserve"> </w:t>
      </w:r>
      <w:r w:rsidR="00C757C1" w:rsidRPr="00A920F3">
        <w:rPr>
          <w:color w:val="000000" w:themeColor="text1"/>
          <w:sz w:val="22"/>
          <w:szCs w:val="22"/>
        </w:rPr>
        <w:t xml:space="preserve">w wysokości … zł. </w:t>
      </w:r>
      <w:r w:rsidR="00902712" w:rsidRPr="00A920F3">
        <w:rPr>
          <w:color w:val="000000" w:themeColor="text1"/>
          <w:sz w:val="22"/>
          <w:szCs w:val="22"/>
        </w:rPr>
        <w:t xml:space="preserve"> </w:t>
      </w:r>
    </w:p>
    <w:p w14:paraId="1984415F" w14:textId="41DE7E5A" w:rsidR="00963CA0" w:rsidRPr="00354E97" w:rsidRDefault="005B2BCC" w:rsidP="00541D0E">
      <w:pPr>
        <w:pStyle w:val="Akapitzlist"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  <w:highlight w:val="magenta"/>
          <w:u w:color="7C9647"/>
        </w:rPr>
      </w:pPr>
      <w:r w:rsidRPr="00354E97">
        <w:rPr>
          <w:rFonts w:cs="Times New Roman"/>
          <w:sz w:val="22"/>
          <w:szCs w:val="22"/>
          <w:highlight w:val="magenta"/>
          <w:u w:color="7C9647"/>
        </w:rPr>
        <w:t xml:space="preserve">Należność z tytułu realizacji niniejszej umowy będzie wypłacana przez Udzielającego zamówienie w okresach miesięcznych w terminie </w:t>
      </w:r>
      <w:r w:rsidR="00A920F3">
        <w:rPr>
          <w:rFonts w:cs="Times New Roman"/>
          <w:sz w:val="22"/>
          <w:szCs w:val="22"/>
          <w:highlight w:val="magenta"/>
          <w:u w:color="7C9647"/>
        </w:rPr>
        <w:t>30</w:t>
      </w:r>
      <w:r w:rsidRPr="00354E97">
        <w:rPr>
          <w:rFonts w:cs="Times New Roman"/>
          <w:sz w:val="22"/>
          <w:szCs w:val="22"/>
          <w:highlight w:val="magenta"/>
          <w:u w:color="7C9647"/>
        </w:rPr>
        <w:t xml:space="preserve"> dni od daty otrzymania faktury</w:t>
      </w:r>
      <w:r w:rsidR="00A920F3">
        <w:rPr>
          <w:rFonts w:cs="Times New Roman"/>
          <w:sz w:val="22"/>
          <w:szCs w:val="22"/>
          <w:highlight w:val="magenta"/>
          <w:u w:color="7C9647"/>
        </w:rPr>
        <w:t xml:space="preserve"> wraz z wykazem, którego wzór określa załacznik numer 2 do niniejszej umowy</w:t>
      </w:r>
      <w:r w:rsidRPr="00354E97">
        <w:rPr>
          <w:rFonts w:cs="Times New Roman"/>
          <w:sz w:val="22"/>
          <w:szCs w:val="22"/>
          <w:highlight w:val="magenta"/>
          <w:u w:color="7C9647"/>
        </w:rPr>
        <w:t xml:space="preserve">. Przyjmujący zamówienie oświadcza, że: </w:t>
      </w:r>
    </w:p>
    <w:p w14:paraId="01CCA5A5" w14:textId="77777777" w:rsidR="00963CA0" w:rsidRPr="00541D0E" w:rsidRDefault="005B2BCC" w:rsidP="00541D0E">
      <w:pPr>
        <w:pStyle w:val="TreA"/>
        <w:widowControl w:val="0"/>
        <w:numPr>
          <w:ilvl w:val="0"/>
          <w:numId w:val="51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  <w:u w:color="FF0000"/>
        </w:rPr>
        <w:t xml:space="preserve"> wskazany w umowie numer rachunku bankowego figuruje w wykazie podmiotów zarejestrowanych jako podatnicy VAT lub</w:t>
      </w:r>
    </w:p>
    <w:p w14:paraId="22FB4D09" w14:textId="77777777" w:rsidR="00963CA0" w:rsidRPr="00541D0E" w:rsidRDefault="005B2BCC" w:rsidP="00541D0E">
      <w:pPr>
        <w:pStyle w:val="TreA"/>
        <w:widowControl w:val="0"/>
        <w:numPr>
          <w:ilvl w:val="0"/>
          <w:numId w:val="51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  <w:u w:color="FF0000"/>
        </w:rPr>
        <w:t xml:space="preserve">udziela wyłącznie świadczeń zdrowotnych od których nie jest odprowadzany podatek VAT i nie podlega </w:t>
      </w:r>
      <w:r w:rsidRPr="00541D0E">
        <w:rPr>
          <w:rFonts w:cs="Times New Roman"/>
          <w:sz w:val="22"/>
          <w:szCs w:val="22"/>
          <w:u w:color="FF0000"/>
        </w:rPr>
        <w:lastRenderedPageBreak/>
        <w:t>zarejestrowaniu jako podatnik VAT.</w:t>
      </w:r>
    </w:p>
    <w:p w14:paraId="1DC71E8D" w14:textId="77777777" w:rsidR="00963CA0" w:rsidRPr="00FD57CB" w:rsidRDefault="005B2BCC" w:rsidP="00FD57CB">
      <w:pPr>
        <w:pStyle w:val="Akapitzlist"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  <w:u w:color="7C9647"/>
        </w:rPr>
      </w:pPr>
      <w:r w:rsidRPr="00FD57CB">
        <w:rPr>
          <w:rFonts w:cs="Times New Roman"/>
          <w:sz w:val="22"/>
          <w:szCs w:val="22"/>
          <w:u w:color="7C9647"/>
        </w:rPr>
        <w:t xml:space="preserve">Wypłata wynagrodzenia następuje drogą przelewu bankowego na rachunek Przyjmującego zamówienie nr </w:t>
      </w:r>
      <w:r w:rsidRPr="00FD57CB">
        <w:rPr>
          <w:rFonts w:cs="Times New Roman"/>
          <w:sz w:val="22"/>
          <w:szCs w:val="22"/>
          <w:highlight w:val="yellow"/>
          <w:u w:color="7C9647"/>
        </w:rPr>
        <w:t>…………………………………..…..</w:t>
      </w:r>
      <w:r w:rsidRPr="00FD57CB">
        <w:rPr>
          <w:rFonts w:cs="Times New Roman"/>
          <w:sz w:val="22"/>
          <w:szCs w:val="22"/>
          <w:u w:color="7C9647"/>
        </w:rPr>
        <w:t xml:space="preserve"> Za dzień płatności wynagrodzenia uważa się datę obciążenia rachunku Szpitala.</w:t>
      </w:r>
    </w:p>
    <w:p w14:paraId="7AEBCE40" w14:textId="77777777" w:rsidR="00963CA0" w:rsidRPr="00FD57CB" w:rsidRDefault="005B2BCC" w:rsidP="00FD57CB">
      <w:pPr>
        <w:pStyle w:val="Akapitzlist"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  <w:u w:color="7C9647"/>
        </w:rPr>
      </w:pPr>
      <w:r w:rsidRPr="00FD57CB">
        <w:rPr>
          <w:rFonts w:cs="Times New Roman"/>
          <w:sz w:val="22"/>
          <w:szCs w:val="22"/>
          <w:u w:color="7C9647"/>
        </w:rPr>
        <w:t>Wynagrodzenie należne będzie od dnia faktycznego rozpoczęcia świadczenia usług określonych umową uzgodnionego między stronami umowy.</w:t>
      </w:r>
    </w:p>
    <w:p w14:paraId="0C3EFB03" w14:textId="0A39A6D0" w:rsidR="005D4F73" w:rsidRPr="00FD57CB" w:rsidRDefault="005D4F73" w:rsidP="00FD57CB">
      <w:pPr>
        <w:pStyle w:val="Akapitzlist"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  <w:u w:color="7C9647"/>
        </w:rPr>
      </w:pPr>
      <w:r w:rsidRPr="00FD57CB">
        <w:rPr>
          <w:rFonts w:cs="Times New Roman"/>
          <w:sz w:val="22"/>
          <w:szCs w:val="22"/>
          <w:u w:color="7C9647"/>
        </w:rPr>
        <w:t>Przyjmującego zamówienie obowiązuje zakaz przyjmowania od pacjentów</w:t>
      </w:r>
      <w:r w:rsidR="00940891" w:rsidRPr="00FD57CB">
        <w:rPr>
          <w:rFonts w:cs="Times New Roman"/>
          <w:sz w:val="22"/>
          <w:szCs w:val="22"/>
          <w:u w:color="7C9647"/>
        </w:rPr>
        <w:t xml:space="preserve"> lub innych osób jakichkolwiek opłat na własną rzecz z tytułu wykonywania świadczeń będących przedmiotem niniejszej umowy, pod rygorem jej </w:t>
      </w:r>
      <w:r w:rsidR="00C96EDB">
        <w:rPr>
          <w:rFonts w:cs="Times New Roman"/>
          <w:sz w:val="22"/>
          <w:szCs w:val="22"/>
          <w:u w:color="7C9647"/>
        </w:rPr>
        <w:t xml:space="preserve">natychmiastowego </w:t>
      </w:r>
      <w:r w:rsidR="00940891" w:rsidRPr="00FD57CB">
        <w:rPr>
          <w:rFonts w:cs="Times New Roman"/>
          <w:sz w:val="22"/>
          <w:szCs w:val="22"/>
          <w:u w:color="7C9647"/>
        </w:rPr>
        <w:t>rozwiązania</w:t>
      </w:r>
      <w:r w:rsidR="00C96EDB">
        <w:rPr>
          <w:rFonts w:cs="Times New Roman"/>
          <w:sz w:val="22"/>
          <w:szCs w:val="22"/>
          <w:u w:color="7C9647"/>
        </w:rPr>
        <w:t xml:space="preserve"> przez Udzielającego zamówienia</w:t>
      </w:r>
      <w:r w:rsidR="00541D0E" w:rsidRPr="00FD57CB">
        <w:rPr>
          <w:rFonts w:cs="Times New Roman"/>
          <w:sz w:val="22"/>
          <w:szCs w:val="22"/>
          <w:u w:color="7C9647"/>
        </w:rPr>
        <w:t xml:space="preserve">. </w:t>
      </w:r>
    </w:p>
    <w:p w14:paraId="5A55B06F" w14:textId="11A6C90C" w:rsidR="00EF4272" w:rsidRPr="00FD57CB" w:rsidRDefault="00EF4272" w:rsidP="00FD57CB">
      <w:pPr>
        <w:pStyle w:val="Akapitzlist"/>
        <w:numPr>
          <w:ilvl w:val="0"/>
          <w:numId w:val="46"/>
        </w:numPr>
        <w:spacing w:line="360" w:lineRule="auto"/>
        <w:jc w:val="both"/>
        <w:rPr>
          <w:rFonts w:cs="Times New Roman"/>
          <w:sz w:val="22"/>
          <w:szCs w:val="22"/>
          <w:u w:color="7C9647"/>
        </w:rPr>
      </w:pPr>
      <w:r w:rsidRPr="00FD57CB">
        <w:rPr>
          <w:rFonts w:cs="Times New Roman"/>
          <w:sz w:val="22"/>
          <w:szCs w:val="22"/>
          <w:u w:color="7C9647"/>
        </w:rPr>
        <w:t>Przyjmujący zamówienie nie może prowadzić w Oddziale oraz innych komórkach organizacyjnych Szpitala działalności wykraczającej poza zakres umowy i konkurencyjnej wobec działalności statutowej prowadzonej przez Udzielającego Zamówienie.</w:t>
      </w:r>
    </w:p>
    <w:p w14:paraId="104A2398" w14:textId="77777777" w:rsidR="001F3279" w:rsidRPr="00541D0E" w:rsidRDefault="001F3279" w:rsidP="00541D0E">
      <w:pPr>
        <w:widowControl w:val="0"/>
        <w:suppressAutoHyphens/>
        <w:spacing w:line="360" w:lineRule="auto"/>
        <w:jc w:val="both"/>
        <w:rPr>
          <w:sz w:val="22"/>
          <w:szCs w:val="22"/>
          <w:u w:color="C0504D"/>
        </w:rPr>
      </w:pPr>
    </w:p>
    <w:p w14:paraId="716C7C26" w14:textId="4B898E44" w:rsidR="00963CA0" w:rsidRPr="00541D0E" w:rsidRDefault="005B2BCC" w:rsidP="00541D0E">
      <w:pPr>
        <w:pStyle w:val="TreA"/>
        <w:widowControl w:val="0"/>
        <w:tabs>
          <w:tab w:val="left" w:pos="720"/>
        </w:tabs>
        <w:suppressAutoHyphens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§ </w:t>
      </w:r>
      <w:r w:rsidRPr="00541D0E">
        <w:rPr>
          <w:rFonts w:cs="Times New Roman"/>
          <w:sz w:val="22"/>
          <w:szCs w:val="22"/>
          <w:u w:color="F10D0C"/>
        </w:rPr>
        <w:t>1</w:t>
      </w:r>
      <w:r w:rsidR="00680A2B" w:rsidRPr="00541D0E">
        <w:rPr>
          <w:rFonts w:cs="Times New Roman"/>
          <w:sz w:val="22"/>
          <w:szCs w:val="22"/>
          <w:u w:color="F10D0C"/>
        </w:rPr>
        <w:t>4</w:t>
      </w:r>
    </w:p>
    <w:p w14:paraId="69E3B40A" w14:textId="77777777" w:rsidR="00963CA0" w:rsidRPr="00541D0E" w:rsidRDefault="005B2BCC" w:rsidP="00541D0E">
      <w:pPr>
        <w:pStyle w:val="TreA"/>
        <w:widowControl w:val="0"/>
        <w:numPr>
          <w:ilvl w:val="0"/>
          <w:numId w:val="59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W przypadku nienależytego wykonywania Umowy każda ze Stron może domagać się od drugiej Strony odszkodowania na zasadach ogólnych, z zastrzeżeniem § </w:t>
      </w:r>
      <w:r w:rsidRPr="00541D0E">
        <w:rPr>
          <w:rFonts w:cs="Times New Roman"/>
          <w:color w:val="000000" w:themeColor="text1"/>
          <w:sz w:val="22"/>
          <w:szCs w:val="22"/>
        </w:rPr>
        <w:t>11</w:t>
      </w:r>
      <w:r w:rsidRPr="00541D0E">
        <w:rPr>
          <w:rFonts w:cs="Times New Roman"/>
          <w:sz w:val="22"/>
          <w:szCs w:val="22"/>
        </w:rPr>
        <w:t>.</w:t>
      </w:r>
    </w:p>
    <w:p w14:paraId="5F7ED5BF" w14:textId="77777777" w:rsidR="00963CA0" w:rsidRPr="00541D0E" w:rsidRDefault="005B2BCC" w:rsidP="00541D0E">
      <w:pPr>
        <w:pStyle w:val="TreA"/>
        <w:widowControl w:val="0"/>
        <w:numPr>
          <w:ilvl w:val="0"/>
          <w:numId w:val="59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Strony ustalają, że Przyjmujący zamówienie może być zobowiązany do zapłaty kar umownych w następujących przypadkach:</w:t>
      </w:r>
    </w:p>
    <w:p w14:paraId="1FDAF2BB" w14:textId="77777777" w:rsidR="00963CA0" w:rsidRPr="00541D0E" w:rsidRDefault="005B2BCC" w:rsidP="00541D0E">
      <w:pPr>
        <w:pStyle w:val="Akapitzlist"/>
        <w:numPr>
          <w:ilvl w:val="0"/>
          <w:numId w:val="6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wystawienia recept osobom nieuprawnionym lub w przypadkach nieuzasadnionych, Udzielający zamówienie nałoży na Przyjmującego zamówienie karę umowną stanowiącą równowartość nienależnej refundacji cen leków dokonanych na podstawie recept wraz z odsetkami ustawowymi od dnia dokonania refundacji;</w:t>
      </w:r>
    </w:p>
    <w:p w14:paraId="2D9EAA74" w14:textId="77777777" w:rsidR="00963CA0" w:rsidRPr="00541D0E" w:rsidRDefault="005B2BCC" w:rsidP="00541D0E">
      <w:pPr>
        <w:pStyle w:val="Akapitzlist"/>
        <w:numPr>
          <w:ilvl w:val="0"/>
          <w:numId w:val="6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wystawienia zleceń na wyroby medyczne wydawane na zlecenie, o których mowa w przepisach rozporządzenia ministra właściwego do spraw zdrowia wydanych na podstawie art. 38 ust. 4 ustawy z dnia 12 maja 2011 r. o refundacji leków, środków spożywczych specjalnego przeznaczenia żywieniowego oraz wyrobów medycznych (t.j. Dz. U. z 2023 r. poz. 826) finansowanych w całości lub w części przez Fundusz, osobom nieuprawnionym lub w przypadkach nieuzasadnionych, Udzielający zamówienie </w:t>
      </w:r>
      <w:bookmarkStart w:id="3" w:name="_DdeLink__1331_1452533131"/>
      <w:r w:rsidRPr="00541D0E">
        <w:rPr>
          <w:rFonts w:cs="Times New Roman"/>
          <w:sz w:val="22"/>
          <w:szCs w:val="22"/>
        </w:rPr>
        <w:t>nałoży na Przyjmującego zamówienie karę umowną stanowiącą równowartość kwoty</w:t>
      </w:r>
      <w:bookmarkEnd w:id="3"/>
      <w:r w:rsidRPr="00541D0E">
        <w:rPr>
          <w:rFonts w:cs="Times New Roman"/>
          <w:sz w:val="22"/>
          <w:szCs w:val="22"/>
        </w:rPr>
        <w:t xml:space="preserve"> nienależnego finansowania wraz z odsetkami ustawowymi od dnia dokonania refundacji;</w:t>
      </w:r>
    </w:p>
    <w:p w14:paraId="7C27276A" w14:textId="77777777" w:rsidR="00AF7732" w:rsidRPr="00541D0E" w:rsidRDefault="005B2BCC" w:rsidP="00FD57CB">
      <w:pPr>
        <w:pStyle w:val="TreA"/>
        <w:widowControl w:val="0"/>
        <w:numPr>
          <w:ilvl w:val="0"/>
          <w:numId w:val="59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Udzielający zamówienie może dochodzić na zasadach ogólnych odszkodowania za szkodę, której wysokość przekracza zastrzeżone kary umowne. </w:t>
      </w:r>
      <w:r w:rsidRPr="00FD57CB">
        <w:rPr>
          <w:rFonts w:cs="Times New Roman"/>
          <w:sz w:val="22"/>
          <w:szCs w:val="22"/>
        </w:rPr>
        <w:t xml:space="preserve">Kwoty naliczonych kar umownych mogą być potrącane z należnego Przyjmującemu Zamówienie z tytułu niniejszej umowy wynagrodzenia. </w:t>
      </w:r>
    </w:p>
    <w:p w14:paraId="3480F930" w14:textId="77777777" w:rsidR="00541D0E" w:rsidRDefault="00541D0E" w:rsidP="00541D0E">
      <w:pPr>
        <w:pStyle w:val="TreA"/>
        <w:spacing w:line="360" w:lineRule="auto"/>
        <w:ind w:left="567" w:hanging="283"/>
        <w:jc w:val="center"/>
        <w:rPr>
          <w:rFonts w:cs="Times New Roman"/>
          <w:sz w:val="22"/>
          <w:szCs w:val="22"/>
        </w:rPr>
      </w:pPr>
    </w:p>
    <w:p w14:paraId="1B460B1C" w14:textId="4C5D5B36" w:rsidR="00963CA0" w:rsidRPr="00541D0E" w:rsidRDefault="005B2BCC" w:rsidP="00541D0E">
      <w:pPr>
        <w:pStyle w:val="TreA"/>
        <w:spacing w:line="360" w:lineRule="auto"/>
        <w:ind w:left="567" w:hanging="283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§ </w:t>
      </w:r>
      <w:r w:rsidRPr="00541D0E">
        <w:rPr>
          <w:rFonts w:cs="Times New Roman"/>
          <w:sz w:val="22"/>
          <w:szCs w:val="22"/>
          <w:u w:color="FF0000"/>
        </w:rPr>
        <w:t>1</w:t>
      </w:r>
      <w:r w:rsidR="00680A2B" w:rsidRPr="00541D0E">
        <w:rPr>
          <w:rFonts w:cs="Times New Roman"/>
          <w:sz w:val="22"/>
          <w:szCs w:val="22"/>
          <w:u w:color="FF0000"/>
        </w:rPr>
        <w:t>5</w:t>
      </w:r>
    </w:p>
    <w:p w14:paraId="6924EA7D" w14:textId="77777777" w:rsidR="00963CA0" w:rsidRPr="00541D0E" w:rsidRDefault="005B2BCC" w:rsidP="00541D0E">
      <w:pPr>
        <w:pStyle w:val="TreA"/>
        <w:numPr>
          <w:ilvl w:val="0"/>
          <w:numId w:val="6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Przyjmujący zamówienie przyjmuje obowiązek poddania się kontroli przez Udzielającego zamówienie w zakresie wykonywania umowy, a w szczególności:</w:t>
      </w:r>
    </w:p>
    <w:p w14:paraId="4844BBE4" w14:textId="77777777" w:rsidR="00963CA0" w:rsidRPr="00541D0E" w:rsidRDefault="005B2BCC" w:rsidP="00541D0E">
      <w:pPr>
        <w:pStyle w:val="Akapitzlist"/>
        <w:widowControl w:val="0"/>
        <w:numPr>
          <w:ilvl w:val="0"/>
          <w:numId w:val="67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sposobu udzielania świadczeń zdrowotnych oraz stosowania w tym zakresie przyjętych procedur </w:t>
      </w:r>
      <w:r w:rsidRPr="00541D0E">
        <w:rPr>
          <w:rFonts w:cs="Times New Roman"/>
          <w:sz w:val="22"/>
          <w:szCs w:val="22"/>
        </w:rPr>
        <w:lastRenderedPageBreak/>
        <w:t>medycznych,</w:t>
      </w:r>
    </w:p>
    <w:p w14:paraId="0FE8E4AF" w14:textId="77777777" w:rsidR="00963CA0" w:rsidRPr="00541D0E" w:rsidRDefault="005B2BCC" w:rsidP="00541D0E">
      <w:pPr>
        <w:pStyle w:val="Akapitzlist"/>
        <w:widowControl w:val="0"/>
        <w:numPr>
          <w:ilvl w:val="0"/>
          <w:numId w:val="67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liczby i rodzaju udzielanych świadczeń zdrowotnych,</w:t>
      </w:r>
    </w:p>
    <w:p w14:paraId="7499D2A8" w14:textId="77777777" w:rsidR="00963CA0" w:rsidRPr="00541D0E" w:rsidRDefault="005B2BCC" w:rsidP="00541D0E">
      <w:pPr>
        <w:pStyle w:val="Akapitzlist"/>
        <w:widowControl w:val="0"/>
        <w:numPr>
          <w:ilvl w:val="0"/>
          <w:numId w:val="67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prawidłowości i terminowości prowadzonej dokumentacji medycznej,</w:t>
      </w:r>
    </w:p>
    <w:p w14:paraId="4C336301" w14:textId="77777777" w:rsidR="00963CA0" w:rsidRPr="00541D0E" w:rsidRDefault="005B2BCC" w:rsidP="00541D0E">
      <w:pPr>
        <w:pStyle w:val="Akapitzlist"/>
        <w:widowControl w:val="0"/>
        <w:numPr>
          <w:ilvl w:val="0"/>
          <w:numId w:val="67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terminowej realizacji zaleceń pokontrolnych.</w:t>
      </w:r>
    </w:p>
    <w:p w14:paraId="6A69ED76" w14:textId="77777777" w:rsidR="00963CA0" w:rsidRPr="00541D0E" w:rsidRDefault="005B2BCC" w:rsidP="00541D0E">
      <w:pPr>
        <w:pStyle w:val="TreA"/>
        <w:numPr>
          <w:ilvl w:val="0"/>
          <w:numId w:val="6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Przyjmujący zamówienie zobowiązany jest do przedłożenia niezbędnych dokumentów, udzielania informacji i pomocy podczas kontroli prowadzonej przez upoważnionego przedstawiciela Udzielającego zamówienie.</w:t>
      </w:r>
    </w:p>
    <w:p w14:paraId="7CC7A85F" w14:textId="77777777" w:rsidR="00963CA0" w:rsidRPr="00541D0E" w:rsidRDefault="005B2BCC" w:rsidP="00541D0E">
      <w:pPr>
        <w:pStyle w:val="TreA"/>
        <w:numPr>
          <w:ilvl w:val="0"/>
          <w:numId w:val="6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Przyjmujący zamówienie ma obowiązek poddania się kontroli w zakresie spełnienia wymagań NFZ na zasadach określonych w ustawie, w zakresie wynikającym z umowy zawartej z NFZ.</w:t>
      </w:r>
    </w:p>
    <w:p w14:paraId="24D8DD40" w14:textId="595CC58D" w:rsidR="00C4077C" w:rsidRPr="00541D0E" w:rsidRDefault="00C4077C" w:rsidP="00541D0E">
      <w:pPr>
        <w:pStyle w:val="TreA"/>
        <w:numPr>
          <w:ilvl w:val="0"/>
          <w:numId w:val="6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W przypadku ogłoszenia przez NFZ konkursu w zakresie świadczeń objętych niniejszą umową, </w:t>
      </w:r>
      <w:r w:rsidR="00FD57CB">
        <w:rPr>
          <w:rFonts w:cs="Times New Roman"/>
          <w:sz w:val="22"/>
          <w:szCs w:val="22"/>
        </w:rPr>
        <w:t>Przyjmujący zamówienie</w:t>
      </w:r>
      <w:r w:rsidRPr="00541D0E">
        <w:rPr>
          <w:rFonts w:cs="Times New Roman"/>
          <w:sz w:val="22"/>
          <w:szCs w:val="22"/>
        </w:rPr>
        <w:t xml:space="preserve"> zobowiązuje się do przedstawienia i zapewnienia personelu wymaganego przez NFZ na dany rodzaj świadczeń, który umożliwi Udzielającemu zamówienie złożenie stosownej i nie podlegającej odrzuceniu oferty w konkursie</w:t>
      </w:r>
      <w:r w:rsidR="00EB005F" w:rsidRPr="00541D0E">
        <w:rPr>
          <w:rFonts w:cs="Times New Roman"/>
          <w:sz w:val="22"/>
          <w:szCs w:val="22"/>
        </w:rPr>
        <w:t>.</w:t>
      </w:r>
    </w:p>
    <w:p w14:paraId="2AB86914" w14:textId="7FFD580A" w:rsidR="000D2333" w:rsidRPr="00541D0E" w:rsidRDefault="000D2333" w:rsidP="00541D0E">
      <w:pPr>
        <w:pStyle w:val="TreA"/>
        <w:numPr>
          <w:ilvl w:val="0"/>
          <w:numId w:val="6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Dokumentacja medyczna i </w:t>
      </w:r>
      <w:r w:rsidR="004C2F8F" w:rsidRPr="00541D0E">
        <w:rPr>
          <w:rFonts w:cs="Times New Roman"/>
          <w:sz w:val="22"/>
          <w:szCs w:val="22"/>
        </w:rPr>
        <w:t>i</w:t>
      </w:r>
      <w:r w:rsidRPr="00541D0E">
        <w:rPr>
          <w:rFonts w:cs="Times New Roman"/>
          <w:sz w:val="22"/>
          <w:szCs w:val="22"/>
        </w:rPr>
        <w:t>nna, niezbędna do wykonania przedmiotu niniejszej umowy w trakcie i po ustaniu jej obowiązywania stanowi własność Udzielającego zamówienie.</w:t>
      </w:r>
    </w:p>
    <w:p w14:paraId="129342EB" w14:textId="77777777" w:rsidR="00963CA0" w:rsidRPr="00541D0E" w:rsidRDefault="00963CA0" w:rsidP="00541D0E">
      <w:pPr>
        <w:pStyle w:val="TreA"/>
        <w:widowControl w:val="0"/>
        <w:suppressAutoHyphens/>
        <w:spacing w:line="360" w:lineRule="auto"/>
        <w:jc w:val="both"/>
        <w:rPr>
          <w:rFonts w:cs="Times New Roman"/>
          <w:sz w:val="22"/>
          <w:szCs w:val="22"/>
        </w:rPr>
      </w:pPr>
    </w:p>
    <w:p w14:paraId="798ED44B" w14:textId="57138757" w:rsidR="009215AD" w:rsidRPr="00FD57CB" w:rsidRDefault="005B2BCC" w:rsidP="00FD57CB">
      <w:pPr>
        <w:pStyle w:val="TreA"/>
        <w:spacing w:line="360" w:lineRule="auto"/>
        <w:jc w:val="center"/>
        <w:rPr>
          <w:rFonts w:cs="Times New Roman"/>
          <w:i/>
          <w:iCs/>
          <w:color w:val="F10D0C"/>
          <w:sz w:val="22"/>
          <w:szCs w:val="22"/>
          <w:u w:color="F10D0C"/>
        </w:rPr>
      </w:pPr>
      <w:r w:rsidRPr="00541D0E">
        <w:rPr>
          <w:rFonts w:cs="Times New Roman"/>
          <w:sz w:val="22"/>
          <w:szCs w:val="22"/>
        </w:rPr>
        <w:t xml:space="preserve">§ </w:t>
      </w:r>
      <w:r w:rsidRPr="00541D0E">
        <w:rPr>
          <w:rFonts w:cs="Times New Roman"/>
          <w:sz w:val="22"/>
          <w:szCs w:val="22"/>
          <w:u w:color="FF0000"/>
        </w:rPr>
        <w:t>1</w:t>
      </w:r>
      <w:r w:rsidR="00680A2B" w:rsidRPr="00541D0E">
        <w:rPr>
          <w:rFonts w:cs="Times New Roman"/>
          <w:sz w:val="22"/>
          <w:szCs w:val="22"/>
          <w:u w:color="FF0000"/>
        </w:rPr>
        <w:t>6</w:t>
      </w:r>
      <w:bookmarkStart w:id="4" w:name="_Hlk168299958"/>
    </w:p>
    <w:p w14:paraId="3F4A3907" w14:textId="3F8100B9" w:rsidR="003E1461" w:rsidRDefault="003E1461" w:rsidP="00C6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sz w:val="22"/>
          <w:szCs w:val="22"/>
        </w:rPr>
      </w:pPr>
      <w:r w:rsidRPr="00541D0E">
        <w:rPr>
          <w:sz w:val="22"/>
          <w:szCs w:val="22"/>
        </w:rPr>
        <w:t>Strony postanawiają, iż należność z tytułu udzielania świadczeń zdrowotnych, o których mowa w § 13 niniejszej umowy ustalana będzie na podstawie wykonanych usług za miesiąc rozliczeniowy, za który przyjmuje się miesiąc kalendarzowy, przy zastosowaniu stawek umownych w wysokości określonej w</w:t>
      </w:r>
      <w:bookmarkEnd w:id="4"/>
      <w:r w:rsidRPr="00541D0E">
        <w:rPr>
          <w:sz w:val="22"/>
          <w:szCs w:val="22"/>
        </w:rPr>
        <w:t xml:space="preserve"> </w:t>
      </w:r>
      <w:r w:rsidR="00B13DA0" w:rsidRPr="00541D0E">
        <w:rPr>
          <w:sz w:val="22"/>
          <w:szCs w:val="22"/>
        </w:rPr>
        <w:t>§ 13</w:t>
      </w:r>
      <w:r w:rsidR="004663F9">
        <w:rPr>
          <w:sz w:val="22"/>
          <w:szCs w:val="22"/>
        </w:rPr>
        <w:t>, opisanych według wzoru w załaczniku numer 2 do niniejszej umowy</w:t>
      </w:r>
      <w:r w:rsidRPr="00541D0E">
        <w:rPr>
          <w:sz w:val="22"/>
          <w:szCs w:val="22"/>
        </w:rPr>
        <w:t>.</w:t>
      </w:r>
    </w:p>
    <w:p w14:paraId="26CB3B93" w14:textId="77777777" w:rsidR="00C616AD" w:rsidRPr="00541D0E" w:rsidRDefault="00C616AD" w:rsidP="00C61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14:paraId="6D9C8549" w14:textId="421C3D44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§ </w:t>
      </w:r>
      <w:r w:rsidRPr="00541D0E">
        <w:rPr>
          <w:rFonts w:cs="Times New Roman"/>
          <w:sz w:val="22"/>
          <w:szCs w:val="22"/>
          <w:u w:color="FF0000"/>
        </w:rPr>
        <w:t>1</w:t>
      </w:r>
      <w:r w:rsidR="00680A2B" w:rsidRPr="00541D0E">
        <w:rPr>
          <w:rFonts w:cs="Times New Roman"/>
          <w:sz w:val="22"/>
          <w:szCs w:val="22"/>
          <w:u w:color="FF0000"/>
        </w:rPr>
        <w:t>7</w:t>
      </w:r>
    </w:p>
    <w:p w14:paraId="43D89334" w14:textId="2D498B4B" w:rsidR="00FD57CB" w:rsidRPr="00FD57CB" w:rsidRDefault="00FD57CB" w:rsidP="00FD57CB">
      <w:pPr>
        <w:pStyle w:val="TreA"/>
        <w:numPr>
          <w:ilvl w:val="0"/>
          <w:numId w:val="74"/>
        </w:numPr>
        <w:spacing w:line="360" w:lineRule="auto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Umowa zostaje zawarta na czas określony …………………………….</w:t>
      </w:r>
    </w:p>
    <w:p w14:paraId="28B2446C" w14:textId="6C2E35F3" w:rsidR="00963CA0" w:rsidRPr="00541D0E" w:rsidRDefault="005B2BCC" w:rsidP="00541D0E">
      <w:pPr>
        <w:pStyle w:val="TreA"/>
        <w:numPr>
          <w:ilvl w:val="0"/>
          <w:numId w:val="74"/>
        </w:numPr>
        <w:spacing w:line="360" w:lineRule="auto"/>
        <w:jc w:val="both"/>
        <w:rPr>
          <w:rFonts w:cs="Times New Roman"/>
          <w:color w:val="C0504D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Strony zastrzegają sobie możliwość rozwiązania Umowy w następstwie rażącego naruszenia jej postanowień za uprzednim </w:t>
      </w:r>
      <w:r w:rsidR="00E701E4" w:rsidRPr="00541D0E">
        <w:rPr>
          <w:rFonts w:cs="Times New Roman"/>
          <w:sz w:val="22"/>
          <w:szCs w:val="22"/>
        </w:rPr>
        <w:t xml:space="preserve">trzy miesięcznym </w:t>
      </w:r>
      <w:r w:rsidRPr="00541D0E">
        <w:rPr>
          <w:rFonts w:cs="Times New Roman"/>
          <w:sz w:val="22"/>
          <w:szCs w:val="22"/>
        </w:rPr>
        <w:t>wypowiedzeniem.</w:t>
      </w:r>
      <w:r w:rsidR="001F3279" w:rsidRPr="00541D0E">
        <w:rPr>
          <w:rFonts w:cs="Times New Roman"/>
          <w:sz w:val="22"/>
          <w:szCs w:val="22"/>
        </w:rPr>
        <w:t xml:space="preserve"> Przy czym wypowiedzenie może nastąpić dopiero po uprzednim wezwaniu do zaniechania naruszeń z wyznaczeniem terminu 14 dni i bezskutecznym upływie tego terminu;</w:t>
      </w:r>
    </w:p>
    <w:p w14:paraId="59F7A34C" w14:textId="77777777" w:rsidR="00963CA0" w:rsidRPr="00541D0E" w:rsidRDefault="005B2BCC" w:rsidP="00541D0E">
      <w:pPr>
        <w:pStyle w:val="TreA"/>
        <w:numPr>
          <w:ilvl w:val="0"/>
          <w:numId w:val="7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Przez rażące naruszenie postanowień Umowy Strony rozumieją w szczególności:</w:t>
      </w:r>
    </w:p>
    <w:p w14:paraId="0C408011" w14:textId="5EB09150" w:rsidR="00963CA0" w:rsidRPr="00541D0E" w:rsidRDefault="005B2BCC" w:rsidP="00541D0E">
      <w:pPr>
        <w:pStyle w:val="TreA"/>
        <w:numPr>
          <w:ilvl w:val="0"/>
          <w:numId w:val="7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udzielanie świadczeń </w:t>
      </w:r>
      <w:r w:rsidR="00D860F2" w:rsidRPr="00541D0E">
        <w:rPr>
          <w:rFonts w:cs="Times New Roman"/>
          <w:sz w:val="22"/>
          <w:szCs w:val="22"/>
        </w:rPr>
        <w:t xml:space="preserve">opieki zdrowotnej </w:t>
      </w:r>
      <w:r w:rsidRPr="00541D0E">
        <w:rPr>
          <w:rFonts w:cs="Times New Roman"/>
          <w:sz w:val="22"/>
          <w:szCs w:val="22"/>
        </w:rPr>
        <w:t xml:space="preserve">przez </w:t>
      </w:r>
      <w:r w:rsidR="00D860F2" w:rsidRPr="00541D0E">
        <w:rPr>
          <w:rFonts w:cs="Times New Roman"/>
          <w:sz w:val="22"/>
          <w:szCs w:val="22"/>
        </w:rPr>
        <w:t>lekarza</w:t>
      </w:r>
      <w:r w:rsidRPr="00541D0E">
        <w:rPr>
          <w:rFonts w:cs="Times New Roman"/>
          <w:sz w:val="22"/>
          <w:szCs w:val="22"/>
        </w:rPr>
        <w:t>, któr</w:t>
      </w:r>
      <w:r w:rsidR="00D860F2" w:rsidRPr="00541D0E">
        <w:rPr>
          <w:rFonts w:cs="Times New Roman"/>
          <w:sz w:val="22"/>
          <w:szCs w:val="22"/>
        </w:rPr>
        <w:t>y</w:t>
      </w:r>
      <w:r w:rsidRPr="00541D0E">
        <w:rPr>
          <w:rFonts w:cs="Times New Roman"/>
          <w:sz w:val="22"/>
          <w:szCs w:val="22"/>
        </w:rPr>
        <w:t xml:space="preserve"> nie posiada uprawnień do ich wykonywania;</w:t>
      </w:r>
    </w:p>
    <w:p w14:paraId="217DBD68" w14:textId="77777777" w:rsidR="00963CA0" w:rsidRPr="00541D0E" w:rsidRDefault="005B2BCC" w:rsidP="00541D0E">
      <w:pPr>
        <w:pStyle w:val="TreA"/>
        <w:numPr>
          <w:ilvl w:val="0"/>
          <w:numId w:val="7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brak wymaganego ubezpieczenia, o którym była mowa w § </w:t>
      </w:r>
      <w:r w:rsidRPr="00FD57CB">
        <w:rPr>
          <w:rFonts w:cs="Times New Roman"/>
          <w:color w:val="000000" w:themeColor="text1"/>
          <w:sz w:val="22"/>
          <w:szCs w:val="22"/>
        </w:rPr>
        <w:t>11</w:t>
      </w:r>
      <w:r w:rsidRPr="00541D0E">
        <w:rPr>
          <w:rFonts w:cs="Times New Roman"/>
          <w:sz w:val="22"/>
          <w:szCs w:val="22"/>
        </w:rPr>
        <w:t xml:space="preserve"> Umowy, po uprzednim wezwaniu do zaniechania naruszeń z wyznaczeniem terminu 14 dni i bezskutecznym upływie tego terminu;</w:t>
      </w:r>
    </w:p>
    <w:p w14:paraId="6FD7FF38" w14:textId="77777777" w:rsidR="00963CA0" w:rsidRPr="00541D0E" w:rsidRDefault="005B2BCC" w:rsidP="00541D0E">
      <w:pPr>
        <w:pStyle w:val="TreA"/>
        <w:numPr>
          <w:ilvl w:val="0"/>
          <w:numId w:val="7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niepoddanie się przez Wykonawcę kontroli Szpitala lub NFZ po uprzednim wezwaniu do zaniechania naruszeń z wyznaczeniem terminu 14 dni i bezskutecznym upływie tego terminu;</w:t>
      </w:r>
    </w:p>
    <w:p w14:paraId="1DCD591E" w14:textId="47ECE421" w:rsidR="00D860F2" w:rsidRPr="00541D0E" w:rsidRDefault="001F3279" w:rsidP="00FD57CB">
      <w:pPr>
        <w:pStyle w:val="TreA"/>
        <w:numPr>
          <w:ilvl w:val="0"/>
          <w:numId w:val="7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FD57CB">
        <w:rPr>
          <w:rFonts w:cs="Times New Roman"/>
          <w:sz w:val="22"/>
          <w:szCs w:val="22"/>
        </w:rPr>
        <w:t xml:space="preserve">rażące </w:t>
      </w:r>
      <w:r w:rsidR="005B2BCC" w:rsidRPr="00FD57CB">
        <w:rPr>
          <w:rFonts w:cs="Times New Roman"/>
          <w:sz w:val="22"/>
          <w:szCs w:val="22"/>
        </w:rPr>
        <w:t>naruszenie  obowiązuj</w:t>
      </w:r>
      <w:r w:rsidR="00D860F2" w:rsidRPr="00FD57CB">
        <w:rPr>
          <w:rFonts w:cs="Times New Roman"/>
          <w:sz w:val="22"/>
          <w:szCs w:val="22"/>
        </w:rPr>
        <w:t>ą</w:t>
      </w:r>
      <w:r w:rsidR="005B2BCC" w:rsidRPr="00FD57CB">
        <w:rPr>
          <w:rFonts w:cs="Times New Roman"/>
          <w:sz w:val="22"/>
          <w:szCs w:val="22"/>
        </w:rPr>
        <w:t>cych przepisów i zarządzeń NFZ w zakresie realizacji umowy</w:t>
      </w:r>
      <w:r w:rsidRPr="00FD57CB">
        <w:rPr>
          <w:rFonts w:cs="Times New Roman"/>
          <w:sz w:val="22"/>
          <w:szCs w:val="22"/>
        </w:rPr>
        <w:t xml:space="preserve">, </w:t>
      </w:r>
      <w:r w:rsidR="005B2BCC" w:rsidRPr="00FD57CB">
        <w:rPr>
          <w:rFonts w:cs="Times New Roman"/>
          <w:sz w:val="22"/>
          <w:szCs w:val="22"/>
        </w:rPr>
        <w:t xml:space="preserve">opóźnienie z zapłatą całości lub części miesięcznego wynagrodzenia, o którym mowa w § 13 ust. </w:t>
      </w:r>
      <w:r w:rsidR="005B2BCC" w:rsidRPr="00541D0E">
        <w:rPr>
          <w:rFonts w:cs="Times New Roman"/>
          <w:sz w:val="22"/>
          <w:szCs w:val="22"/>
        </w:rPr>
        <w:lastRenderedPageBreak/>
        <w:t xml:space="preserve">2 Umowy, za okres dłuższy niż </w:t>
      </w:r>
      <w:r w:rsidR="00680A2B" w:rsidRPr="00541D0E">
        <w:rPr>
          <w:rFonts w:cs="Times New Roman"/>
          <w:sz w:val="22"/>
          <w:szCs w:val="22"/>
        </w:rPr>
        <w:t>14</w:t>
      </w:r>
      <w:r w:rsidR="005B2BCC" w:rsidRPr="00541D0E">
        <w:rPr>
          <w:rFonts w:cs="Times New Roman"/>
          <w:sz w:val="22"/>
          <w:szCs w:val="22"/>
        </w:rPr>
        <w:t xml:space="preserve"> dni, po uprzednim wezwaniu do zapłaty z wyznaczeniem terminu 14 dni i bezskutecznym upływie tego terminu.</w:t>
      </w:r>
    </w:p>
    <w:p w14:paraId="6E63EA16" w14:textId="77777777" w:rsidR="00D860F2" w:rsidRPr="00541D0E" w:rsidRDefault="005B2BCC" w:rsidP="00FD57CB">
      <w:pPr>
        <w:pStyle w:val="TreA"/>
        <w:numPr>
          <w:ilvl w:val="0"/>
          <w:numId w:val="7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Umowa może być rozwiązana w każdym terminie na zasadzie porozumienia stron.</w:t>
      </w:r>
    </w:p>
    <w:p w14:paraId="542A24F6" w14:textId="36C38614" w:rsidR="00D860F2" w:rsidRPr="00541D0E" w:rsidRDefault="00D860F2" w:rsidP="00FD57CB">
      <w:pPr>
        <w:pStyle w:val="TreA"/>
        <w:spacing w:line="360" w:lineRule="auto"/>
        <w:jc w:val="both"/>
        <w:rPr>
          <w:rFonts w:cs="Times New Roman"/>
          <w:spacing w:val="-22"/>
          <w:sz w:val="22"/>
          <w:szCs w:val="22"/>
        </w:rPr>
      </w:pPr>
    </w:p>
    <w:p w14:paraId="37F2EE37" w14:textId="77777777" w:rsidR="00FD57CB" w:rsidRDefault="00FD57CB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</w:p>
    <w:p w14:paraId="59733B1F" w14:textId="310F6DC5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§ </w:t>
      </w:r>
      <w:r w:rsidR="00680A2B" w:rsidRPr="00541D0E">
        <w:rPr>
          <w:rFonts w:cs="Times New Roman"/>
          <w:sz w:val="22"/>
          <w:szCs w:val="22"/>
          <w:u w:color="FF0000"/>
        </w:rPr>
        <w:t>18</w:t>
      </w:r>
    </w:p>
    <w:p w14:paraId="34B002C8" w14:textId="77777777" w:rsidR="00963CA0" w:rsidRPr="00541D0E" w:rsidRDefault="005B2BCC" w:rsidP="00541D0E">
      <w:pPr>
        <w:pStyle w:val="TreA"/>
        <w:numPr>
          <w:ilvl w:val="0"/>
          <w:numId w:val="81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Wszelkie zmiany niniejszej umowy wymagają formy pisemnej pod rygorem nieważności.</w:t>
      </w:r>
    </w:p>
    <w:p w14:paraId="5F67896C" w14:textId="77777777" w:rsidR="00963CA0" w:rsidRPr="00541D0E" w:rsidRDefault="005B2BCC" w:rsidP="00541D0E">
      <w:pPr>
        <w:pStyle w:val="TreA"/>
        <w:numPr>
          <w:ilvl w:val="0"/>
          <w:numId w:val="81"/>
        </w:numPr>
        <w:suppressAutoHyphens/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Strony niniejszej umowy oświadczają, że w przypadku zmiany informacji wskazanych w umowie i/lub załączonych do oferty dokumentach (np. zmiana siedziby, zmiana numeru konta, itp.) powiadomią na piśmie drugą stronę umowy.</w:t>
      </w:r>
    </w:p>
    <w:p w14:paraId="220FDB1D" w14:textId="77777777" w:rsidR="00963CA0" w:rsidRPr="00541D0E" w:rsidRDefault="00963CA0" w:rsidP="00541D0E">
      <w:pPr>
        <w:pStyle w:val="TreA"/>
        <w:spacing w:line="360" w:lineRule="auto"/>
        <w:jc w:val="both"/>
        <w:rPr>
          <w:rFonts w:cs="Times New Roman"/>
          <w:sz w:val="22"/>
          <w:szCs w:val="22"/>
        </w:rPr>
      </w:pPr>
    </w:p>
    <w:p w14:paraId="5555AA12" w14:textId="3E9235BF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 xml:space="preserve">§ </w:t>
      </w:r>
      <w:r w:rsidR="00680A2B" w:rsidRPr="00541D0E">
        <w:rPr>
          <w:rFonts w:cs="Times New Roman"/>
          <w:sz w:val="22"/>
          <w:szCs w:val="22"/>
        </w:rPr>
        <w:t>19</w:t>
      </w:r>
    </w:p>
    <w:p w14:paraId="526A59C4" w14:textId="77777777" w:rsidR="00963CA0" w:rsidRPr="00541D0E" w:rsidRDefault="005B2BCC" w:rsidP="00541D0E">
      <w:pPr>
        <w:pStyle w:val="TreA"/>
        <w:numPr>
          <w:ilvl w:val="0"/>
          <w:numId w:val="8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Prawa i obowiązki stron nie mogą być przeniesione na osoby trzecie, za wyjątkiem sytuacji szczególnych, po uprzednim uzyskaniu pisemnej zgody od drugiej strony Umowy.</w:t>
      </w:r>
    </w:p>
    <w:p w14:paraId="55029D40" w14:textId="77777777" w:rsidR="00963CA0" w:rsidRPr="00541D0E" w:rsidRDefault="005B2BCC" w:rsidP="00541D0E">
      <w:pPr>
        <w:pStyle w:val="TreA"/>
        <w:numPr>
          <w:ilvl w:val="0"/>
          <w:numId w:val="8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W sprawach nie uregulowanych niniejszą umową mają zastosowanie przepisy Kodeksu cywilnego oraz i</w:t>
      </w:r>
      <w:r w:rsidRPr="00541D0E">
        <w:rPr>
          <w:rFonts w:cs="Times New Roman"/>
          <w:sz w:val="22"/>
          <w:szCs w:val="22"/>
          <w:u w:color="F10D0C"/>
        </w:rPr>
        <w:t>nne obowiązujące  przepisy prawa w zakresie przedmiotu umowy</w:t>
      </w:r>
      <w:r w:rsidRPr="00541D0E">
        <w:rPr>
          <w:rFonts w:cs="Times New Roman"/>
          <w:sz w:val="22"/>
          <w:szCs w:val="22"/>
        </w:rPr>
        <w:t xml:space="preserve"> oraz  wskazane w niniejszej umowie.</w:t>
      </w:r>
    </w:p>
    <w:p w14:paraId="6057936A" w14:textId="77777777" w:rsidR="00963CA0" w:rsidRPr="00541D0E" w:rsidRDefault="005B2BCC" w:rsidP="00541D0E">
      <w:pPr>
        <w:pStyle w:val="TreA"/>
        <w:numPr>
          <w:ilvl w:val="0"/>
          <w:numId w:val="8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Spory wynikłe z niniejszej umowy rozstrzygane będą przez Sąd właściwy dla siedziby Udzielającego zamówienie.</w:t>
      </w:r>
    </w:p>
    <w:p w14:paraId="1ABF2A51" w14:textId="77777777" w:rsidR="00963CA0" w:rsidRPr="00541D0E" w:rsidRDefault="005B2BCC" w:rsidP="00541D0E">
      <w:pPr>
        <w:pStyle w:val="TreA"/>
        <w:numPr>
          <w:ilvl w:val="0"/>
          <w:numId w:val="83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</w:rPr>
        <w:t>Niniejsza umowa wchodzi w życie z dniem …</w:t>
      </w:r>
    </w:p>
    <w:p w14:paraId="32C732FA" w14:textId="77777777" w:rsidR="00963CA0" w:rsidRPr="00541D0E" w:rsidRDefault="005B2BCC" w:rsidP="00541D0E">
      <w:pPr>
        <w:pStyle w:val="TreA"/>
        <w:numPr>
          <w:ilvl w:val="0"/>
          <w:numId w:val="83"/>
        </w:numPr>
        <w:spacing w:line="36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541D0E">
        <w:rPr>
          <w:rFonts w:cs="Times New Roman"/>
          <w:color w:val="000000" w:themeColor="text1"/>
          <w:sz w:val="22"/>
          <w:szCs w:val="22"/>
          <w:u w:color="F10D0C"/>
        </w:rPr>
        <w:t>Wszystkie załączniki stanowią integralną część umowy.</w:t>
      </w:r>
    </w:p>
    <w:p w14:paraId="309A9732" w14:textId="5D2B57C2" w:rsidR="00963CA0" w:rsidRPr="00D03C2C" w:rsidRDefault="005B2BCC" w:rsidP="00541D0E">
      <w:pPr>
        <w:pStyle w:val="TreA"/>
        <w:numPr>
          <w:ilvl w:val="0"/>
          <w:numId w:val="8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Umowę sporządzono w dwóch jednobrzmiących egzemplarzach po jednym dla każdej ze stron.</w:t>
      </w:r>
    </w:p>
    <w:p w14:paraId="35A736AD" w14:textId="77777777" w:rsidR="00963CA0" w:rsidRPr="00541D0E" w:rsidRDefault="005B2BCC" w:rsidP="00541D0E">
      <w:pPr>
        <w:pStyle w:val="TreA"/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541D0E">
        <w:rPr>
          <w:rFonts w:cs="Times New Roman"/>
          <w:b/>
          <w:bCs/>
          <w:sz w:val="22"/>
          <w:szCs w:val="22"/>
        </w:rPr>
        <w:t>Załączniki:</w:t>
      </w:r>
    </w:p>
    <w:p w14:paraId="6AE958B2" w14:textId="7687B54C" w:rsidR="00963CA0" w:rsidRDefault="00D03C2C" w:rsidP="003F6105">
      <w:pPr>
        <w:pStyle w:val="TreA"/>
        <w:numPr>
          <w:ilvl w:val="3"/>
          <w:numId w:val="83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Wykaz </w:t>
      </w:r>
      <w:r w:rsidR="00C53DEB">
        <w:rPr>
          <w:rFonts w:cs="Times New Roman"/>
          <w:b/>
          <w:bCs/>
          <w:sz w:val="22"/>
          <w:szCs w:val="22"/>
        </w:rPr>
        <w:t xml:space="preserve">imienny </w:t>
      </w:r>
      <w:r>
        <w:rPr>
          <w:rFonts w:cs="Times New Roman"/>
          <w:b/>
          <w:bCs/>
          <w:sz w:val="22"/>
          <w:szCs w:val="22"/>
        </w:rPr>
        <w:t>personelu lekarskiego (jeśli dotyczy).</w:t>
      </w:r>
    </w:p>
    <w:p w14:paraId="271CD137" w14:textId="15145F1A" w:rsidR="007E5970" w:rsidRDefault="007E5970" w:rsidP="003F6105">
      <w:pPr>
        <w:pStyle w:val="TreA"/>
        <w:numPr>
          <w:ilvl w:val="3"/>
          <w:numId w:val="83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Wykaz świadczeń do rachunku / faktury dla celow rozliczeniowych. </w:t>
      </w:r>
    </w:p>
    <w:p w14:paraId="3D08FF2D" w14:textId="5CBFBCD9" w:rsidR="003F6105" w:rsidRDefault="003F6105" w:rsidP="003F6105">
      <w:pPr>
        <w:pStyle w:val="TreA"/>
        <w:numPr>
          <w:ilvl w:val="3"/>
          <w:numId w:val="83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Oświadczenie dotyczące zapoznania się ze Standardami Ochrony Dzieci </w:t>
      </w:r>
    </w:p>
    <w:p w14:paraId="596646EB" w14:textId="5C923B7A" w:rsidR="00D03C2C" w:rsidRPr="00541D0E" w:rsidRDefault="00D03C2C" w:rsidP="003F6105">
      <w:pPr>
        <w:pStyle w:val="TreA"/>
        <w:numPr>
          <w:ilvl w:val="3"/>
          <w:numId w:val="83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Umowa określająca zasady przetwarzania danych osobowych (zał. 5 SWKO)</w:t>
      </w:r>
    </w:p>
    <w:p w14:paraId="39B85CB5" w14:textId="77777777" w:rsidR="00963CA0" w:rsidRPr="00541D0E" w:rsidRDefault="00963CA0" w:rsidP="00541D0E">
      <w:pPr>
        <w:pStyle w:val="TreA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70C95255" w14:textId="77777777" w:rsidR="00963CA0" w:rsidRPr="00541D0E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Udzielający zamówienia</w:t>
      </w:r>
      <w:r w:rsidRPr="00541D0E">
        <w:rPr>
          <w:rFonts w:cs="Times New Roman"/>
          <w:sz w:val="22"/>
          <w:szCs w:val="22"/>
        </w:rPr>
        <w:tab/>
      </w:r>
      <w:r w:rsidRPr="00541D0E">
        <w:rPr>
          <w:rFonts w:cs="Times New Roman"/>
          <w:sz w:val="22"/>
          <w:szCs w:val="22"/>
        </w:rPr>
        <w:tab/>
      </w:r>
      <w:r w:rsidRPr="00541D0E">
        <w:rPr>
          <w:rFonts w:cs="Times New Roman"/>
          <w:sz w:val="22"/>
          <w:szCs w:val="22"/>
        </w:rPr>
        <w:tab/>
        <w:t xml:space="preserve">                            Przyjmujący zamówienie</w:t>
      </w:r>
    </w:p>
    <w:p w14:paraId="76688B20" w14:textId="77777777" w:rsidR="00963CA0" w:rsidRPr="00541D0E" w:rsidRDefault="00963CA0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</w:p>
    <w:p w14:paraId="23AE3B65" w14:textId="77777777" w:rsidR="00963CA0" w:rsidRPr="00541D0E" w:rsidRDefault="00963CA0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</w:p>
    <w:p w14:paraId="6E295367" w14:textId="77777777" w:rsidR="00963CA0" w:rsidRDefault="005B2BCC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  <w:r w:rsidRPr="00541D0E">
        <w:rPr>
          <w:rFonts w:cs="Times New Roman"/>
          <w:sz w:val="22"/>
          <w:szCs w:val="22"/>
        </w:rPr>
        <w:t>………………………………………</w:t>
      </w:r>
      <w:r w:rsidRPr="00541D0E">
        <w:rPr>
          <w:rFonts w:cs="Times New Roman"/>
          <w:sz w:val="22"/>
          <w:szCs w:val="22"/>
        </w:rPr>
        <w:tab/>
      </w:r>
      <w:r w:rsidRPr="00541D0E">
        <w:rPr>
          <w:rFonts w:cs="Times New Roman"/>
          <w:sz w:val="22"/>
          <w:szCs w:val="22"/>
        </w:rPr>
        <w:tab/>
      </w:r>
      <w:r w:rsidRPr="00541D0E">
        <w:rPr>
          <w:rFonts w:cs="Times New Roman"/>
          <w:sz w:val="22"/>
          <w:szCs w:val="22"/>
        </w:rPr>
        <w:tab/>
        <w:t xml:space="preserve">      ….……………………………….</w:t>
      </w:r>
    </w:p>
    <w:p w14:paraId="194E54DE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2F51A42F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299B724B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7DB9B0FA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18635BF2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27E0438F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68E5B1E0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5F79B4E6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20233A14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499DC95B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25024BC6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7A36BCE5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2476ADAA" w14:textId="77777777" w:rsidR="004663F9" w:rsidRDefault="004663F9" w:rsidP="007E5970">
      <w:pPr>
        <w:jc w:val="right"/>
        <w:rPr>
          <w:rFonts w:ascii="Tahoma" w:hAnsi="Tahoma" w:cs="Tahoma"/>
          <w:b/>
          <w:bCs/>
          <w:sz w:val="20"/>
        </w:rPr>
      </w:pPr>
    </w:p>
    <w:p w14:paraId="3D7C02BF" w14:textId="20F9A68A" w:rsidR="007E5970" w:rsidRDefault="007E5970" w:rsidP="007E5970">
      <w:pPr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ZAŁĄCZNIK NR 2</w:t>
      </w:r>
    </w:p>
    <w:p w14:paraId="598222E4" w14:textId="77777777" w:rsidR="007E5970" w:rsidRDefault="007E5970" w:rsidP="007E5970">
      <w:pPr>
        <w:pStyle w:val="Tekstpodstawowy3"/>
        <w:jc w:val="center"/>
        <w:rPr>
          <w:sz w:val="21"/>
        </w:rPr>
      </w:pPr>
    </w:p>
    <w:p w14:paraId="708165EF" w14:textId="77777777" w:rsidR="007E5970" w:rsidRPr="00534D16" w:rsidRDefault="007E5970" w:rsidP="007E5970">
      <w:pPr>
        <w:pStyle w:val="Tekstpodstawowy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</w:t>
      </w:r>
      <w:r w:rsidRPr="00534D1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</w:t>
      </w:r>
    </w:p>
    <w:p w14:paraId="2F306B40" w14:textId="77777777" w:rsidR="007E5970" w:rsidRPr="00534D16" w:rsidRDefault="007E5970" w:rsidP="007E5970">
      <w:pPr>
        <w:tabs>
          <w:tab w:val="left" w:pos="1695"/>
        </w:tabs>
        <w:ind w:left="720"/>
        <w:jc w:val="center"/>
        <w:rPr>
          <w:rFonts w:ascii="Arial" w:hAnsi="Arial" w:cs="Arial"/>
          <w:sz w:val="18"/>
        </w:rPr>
      </w:pPr>
      <w:r w:rsidRPr="00534D16">
        <w:rPr>
          <w:rFonts w:ascii="Arial" w:hAnsi="Arial" w:cs="Arial"/>
          <w:sz w:val="18"/>
        </w:rPr>
        <w:t xml:space="preserve">(nazwa </w:t>
      </w:r>
      <w:r>
        <w:rPr>
          <w:rFonts w:ascii="Arial" w:hAnsi="Arial" w:cs="Arial"/>
          <w:sz w:val="18"/>
          <w:szCs w:val="22"/>
        </w:rPr>
        <w:t>Przyjmującego zamówienie</w:t>
      </w:r>
      <w:r w:rsidRPr="00534D16">
        <w:rPr>
          <w:rFonts w:ascii="Arial" w:hAnsi="Arial" w:cs="Arial"/>
          <w:sz w:val="18"/>
        </w:rPr>
        <w:t>)</w:t>
      </w:r>
    </w:p>
    <w:p w14:paraId="6F8F3F9A" w14:textId="77777777" w:rsidR="007E5970" w:rsidRPr="00534D16" w:rsidRDefault="007E5970" w:rsidP="007E5970">
      <w:pPr>
        <w:jc w:val="center"/>
        <w:rPr>
          <w:rFonts w:ascii="Arial" w:hAnsi="Arial" w:cs="Arial"/>
          <w:sz w:val="21"/>
          <w:szCs w:val="22"/>
        </w:rPr>
      </w:pPr>
    </w:p>
    <w:p w14:paraId="6587F07A" w14:textId="77777777" w:rsidR="007E5970" w:rsidRPr="00534D16" w:rsidRDefault="007E5970" w:rsidP="007E5970">
      <w:pPr>
        <w:jc w:val="center"/>
        <w:rPr>
          <w:rFonts w:ascii="Arial" w:hAnsi="Arial" w:cs="Arial"/>
          <w:sz w:val="21"/>
          <w:szCs w:val="22"/>
        </w:rPr>
      </w:pPr>
    </w:p>
    <w:p w14:paraId="2B216A23" w14:textId="77777777" w:rsidR="007E5970" w:rsidRPr="00534D16" w:rsidRDefault="007E5970" w:rsidP="007E5970">
      <w:pPr>
        <w:spacing w:line="480" w:lineRule="auto"/>
        <w:jc w:val="center"/>
        <w:rPr>
          <w:rFonts w:ascii="Arial" w:hAnsi="Arial" w:cs="Arial"/>
          <w:sz w:val="21"/>
          <w:szCs w:val="22"/>
        </w:rPr>
      </w:pPr>
      <w:r w:rsidRPr="00534D16">
        <w:rPr>
          <w:rFonts w:ascii="Arial" w:hAnsi="Arial" w:cs="Arial"/>
          <w:sz w:val="21"/>
          <w:szCs w:val="22"/>
        </w:rPr>
        <w:t>Wykaz wykonanych świadczeń medycznych w miesiącu: ....................................................</w:t>
      </w:r>
    </w:p>
    <w:p w14:paraId="3BF1972F" w14:textId="77777777" w:rsidR="007E5970" w:rsidRPr="00534D16" w:rsidRDefault="007E5970" w:rsidP="007E5970">
      <w:pPr>
        <w:jc w:val="center"/>
        <w:rPr>
          <w:rFonts w:ascii="Arial" w:hAnsi="Arial" w:cs="Arial"/>
          <w:sz w:val="21"/>
          <w:szCs w:val="22"/>
        </w:rPr>
      </w:pPr>
      <w:r w:rsidRPr="00534D16">
        <w:rPr>
          <w:rFonts w:ascii="Arial" w:hAnsi="Arial" w:cs="Arial"/>
          <w:sz w:val="21"/>
          <w:szCs w:val="22"/>
        </w:rPr>
        <w:t>w .................................................................................................................................</w:t>
      </w:r>
    </w:p>
    <w:p w14:paraId="3E41B114" w14:textId="77777777" w:rsidR="007E5970" w:rsidRPr="00534D16" w:rsidRDefault="007E5970" w:rsidP="007E5970">
      <w:pPr>
        <w:jc w:val="center"/>
        <w:rPr>
          <w:rFonts w:ascii="Arial" w:hAnsi="Arial" w:cs="Arial"/>
          <w:sz w:val="16"/>
          <w:szCs w:val="16"/>
        </w:rPr>
      </w:pPr>
      <w:r w:rsidRPr="00534D16">
        <w:rPr>
          <w:rFonts w:ascii="Arial" w:hAnsi="Arial" w:cs="Arial"/>
          <w:sz w:val="16"/>
          <w:szCs w:val="16"/>
        </w:rPr>
        <w:t>miejsce wykonywania świadczeń medycznych</w:t>
      </w:r>
    </w:p>
    <w:p w14:paraId="79331F48" w14:textId="77777777" w:rsidR="007E5970" w:rsidRPr="00534D16" w:rsidRDefault="007E5970" w:rsidP="007E59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376"/>
        <w:gridCol w:w="2594"/>
        <w:gridCol w:w="1783"/>
        <w:gridCol w:w="1928"/>
      </w:tblGrid>
      <w:tr w:rsidR="007E5970" w14:paraId="270F3A33" w14:textId="77777777" w:rsidTr="003D71A7">
        <w:tc>
          <w:tcPr>
            <w:tcW w:w="531" w:type="dxa"/>
            <w:vAlign w:val="center"/>
          </w:tcPr>
          <w:p w14:paraId="39441740" w14:textId="77777777" w:rsidR="007E5970" w:rsidRDefault="007E5970" w:rsidP="003D71A7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2"/>
              </w:rPr>
            </w:pPr>
            <w:r>
              <w:rPr>
                <w:rFonts w:ascii="Tahoma" w:hAnsi="Tahoma" w:cs="Tahoma"/>
                <w:b/>
                <w:bCs/>
                <w:sz w:val="20"/>
                <w:szCs w:val="22"/>
              </w:rPr>
              <w:t>L.p.</w:t>
            </w:r>
          </w:p>
        </w:tc>
        <w:tc>
          <w:tcPr>
            <w:tcW w:w="2376" w:type="dxa"/>
            <w:vAlign w:val="center"/>
          </w:tcPr>
          <w:p w14:paraId="043CC31A" w14:textId="77777777" w:rsidR="007E5970" w:rsidRDefault="007E5970" w:rsidP="003D71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Nazwisko i imię pacjenta </w:t>
            </w:r>
          </w:p>
        </w:tc>
        <w:tc>
          <w:tcPr>
            <w:tcW w:w="2594" w:type="dxa"/>
            <w:vAlign w:val="center"/>
          </w:tcPr>
          <w:p w14:paraId="2A156F8C" w14:textId="77777777" w:rsidR="007E5970" w:rsidRDefault="007E5970" w:rsidP="003D71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PESEL</w:t>
            </w:r>
          </w:p>
        </w:tc>
        <w:tc>
          <w:tcPr>
            <w:tcW w:w="1783" w:type="dxa"/>
            <w:vAlign w:val="center"/>
          </w:tcPr>
          <w:p w14:paraId="1365230E" w14:textId="77777777" w:rsidR="007E5970" w:rsidRDefault="007E5970" w:rsidP="003D71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Data badania/ opisu </w:t>
            </w:r>
          </w:p>
        </w:tc>
        <w:tc>
          <w:tcPr>
            <w:tcW w:w="1928" w:type="dxa"/>
            <w:vAlign w:val="center"/>
          </w:tcPr>
          <w:p w14:paraId="29FE97B8" w14:textId="77777777" w:rsidR="007E5970" w:rsidRDefault="007E5970" w:rsidP="003D71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Rodzaj badania </w:t>
            </w:r>
          </w:p>
        </w:tc>
      </w:tr>
      <w:tr w:rsidR="007E5970" w14:paraId="0DE32800" w14:textId="77777777" w:rsidTr="003D71A7">
        <w:tc>
          <w:tcPr>
            <w:tcW w:w="531" w:type="dxa"/>
          </w:tcPr>
          <w:p w14:paraId="0E386D87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25CE93F5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010EF586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35EDCF27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F30CADB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7E7333EC" w14:textId="77777777" w:rsidTr="003D71A7">
        <w:tc>
          <w:tcPr>
            <w:tcW w:w="531" w:type="dxa"/>
          </w:tcPr>
          <w:p w14:paraId="5E8245F7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6C2F6E3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40863A5B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7879915E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ACABAF5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391E0CB4" w14:textId="77777777" w:rsidTr="003D71A7">
        <w:tc>
          <w:tcPr>
            <w:tcW w:w="531" w:type="dxa"/>
          </w:tcPr>
          <w:p w14:paraId="249BECBB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0CD58F7D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77EE61CF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0F2B3345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75A954B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18D7C8F7" w14:textId="77777777" w:rsidTr="003D71A7">
        <w:tc>
          <w:tcPr>
            <w:tcW w:w="531" w:type="dxa"/>
          </w:tcPr>
          <w:p w14:paraId="50DA208B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5B1F5574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5C1E1EA0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0A89D804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530B68A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7CF415B1" w14:textId="77777777" w:rsidTr="003D71A7">
        <w:tc>
          <w:tcPr>
            <w:tcW w:w="531" w:type="dxa"/>
          </w:tcPr>
          <w:p w14:paraId="294576BC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68E8DD51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487F5028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5732DF4E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5AD85D5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05DE4A02" w14:textId="77777777" w:rsidTr="003D71A7">
        <w:tc>
          <w:tcPr>
            <w:tcW w:w="531" w:type="dxa"/>
          </w:tcPr>
          <w:p w14:paraId="3AF114EC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DBC71AF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51621925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3B6B80BA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63622B5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660C9E51" w14:textId="77777777" w:rsidTr="003D71A7">
        <w:tc>
          <w:tcPr>
            <w:tcW w:w="531" w:type="dxa"/>
          </w:tcPr>
          <w:p w14:paraId="3BC9D072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84E7536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04F3839E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0D0D0690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7C184B3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64E46C9A" w14:textId="77777777" w:rsidTr="003D71A7">
        <w:tc>
          <w:tcPr>
            <w:tcW w:w="531" w:type="dxa"/>
          </w:tcPr>
          <w:p w14:paraId="0D227AB9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7ECAB0E4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40F1290B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7EC05B8A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484C774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1BAEF064" w14:textId="77777777" w:rsidTr="003D71A7">
        <w:tc>
          <w:tcPr>
            <w:tcW w:w="531" w:type="dxa"/>
          </w:tcPr>
          <w:p w14:paraId="2A274A61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05D3D6F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540AAF21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38ED5CBB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50B4050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7CE12569" w14:textId="77777777" w:rsidTr="003D71A7">
        <w:tc>
          <w:tcPr>
            <w:tcW w:w="531" w:type="dxa"/>
          </w:tcPr>
          <w:p w14:paraId="2148F011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062E7773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3FA91DE4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55EC869F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DF576F2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61B5DE3F" w14:textId="77777777" w:rsidTr="003D71A7">
        <w:tc>
          <w:tcPr>
            <w:tcW w:w="531" w:type="dxa"/>
          </w:tcPr>
          <w:p w14:paraId="646524F4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17478F91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2F5B68DF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60D2F984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8BB3A3C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35C831D6" w14:textId="77777777" w:rsidTr="003D71A7">
        <w:tc>
          <w:tcPr>
            <w:tcW w:w="531" w:type="dxa"/>
          </w:tcPr>
          <w:p w14:paraId="191BF78C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60F47579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1D4B84F7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7538C1AF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D6B3B21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970" w14:paraId="6A96F469" w14:textId="77777777" w:rsidTr="003D71A7">
        <w:tc>
          <w:tcPr>
            <w:tcW w:w="531" w:type="dxa"/>
          </w:tcPr>
          <w:p w14:paraId="5C2CB835" w14:textId="77777777" w:rsidR="007E5970" w:rsidRDefault="007E5970" w:rsidP="007E5970">
            <w:pPr>
              <w:numPr>
                <w:ilvl w:val="0"/>
                <w:numId w:val="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left="414" w:hanging="35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76" w:type="dxa"/>
          </w:tcPr>
          <w:p w14:paraId="3AA39E73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94" w:type="dxa"/>
          </w:tcPr>
          <w:p w14:paraId="32026969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3" w:type="dxa"/>
          </w:tcPr>
          <w:p w14:paraId="2192AD80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316BE80" w14:textId="77777777" w:rsidR="007E5970" w:rsidRDefault="007E5970" w:rsidP="003D71A7">
            <w:pPr>
              <w:spacing w:line="48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C2B5E06" w14:textId="77777777" w:rsidR="007E5970" w:rsidRDefault="007E5970" w:rsidP="007E5970">
      <w:pPr>
        <w:jc w:val="both"/>
        <w:rPr>
          <w:rFonts w:ascii="Tahoma" w:hAnsi="Tahoma" w:cs="Tahoma"/>
          <w:sz w:val="22"/>
          <w:szCs w:val="22"/>
        </w:rPr>
      </w:pPr>
    </w:p>
    <w:p w14:paraId="66C2EC03" w14:textId="77777777" w:rsidR="007E5970" w:rsidRPr="0045793F" w:rsidRDefault="007E5970" w:rsidP="007E59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pod groźbą odpowiedzialności karnej za składanie fałszywych zeznań, że w ww. czasie nie świadczy usług na rzecz innych podmiotów</w:t>
      </w:r>
    </w:p>
    <w:p w14:paraId="5EE51524" w14:textId="77777777" w:rsidR="007E5970" w:rsidRDefault="007E5970" w:rsidP="007E5970">
      <w:pPr>
        <w:jc w:val="right"/>
        <w:rPr>
          <w:rFonts w:ascii="Tahoma" w:hAnsi="Tahoma" w:cs="Tahoma"/>
          <w:sz w:val="20"/>
          <w:szCs w:val="22"/>
        </w:rPr>
      </w:pPr>
    </w:p>
    <w:p w14:paraId="1568EF0E" w14:textId="77777777" w:rsidR="007E5970" w:rsidRDefault="007E5970" w:rsidP="007E5970">
      <w:pPr>
        <w:jc w:val="right"/>
        <w:rPr>
          <w:rFonts w:ascii="Tahoma" w:hAnsi="Tahoma" w:cs="Tahoma"/>
          <w:sz w:val="20"/>
          <w:szCs w:val="22"/>
        </w:rPr>
      </w:pPr>
    </w:p>
    <w:p w14:paraId="75A7B1EB" w14:textId="77777777" w:rsidR="007E5970" w:rsidRDefault="007E5970" w:rsidP="007E5970">
      <w:pPr>
        <w:jc w:val="right"/>
        <w:rPr>
          <w:rFonts w:ascii="Tahoma" w:hAnsi="Tahoma" w:cs="Tahoma"/>
          <w:sz w:val="20"/>
          <w:szCs w:val="22"/>
        </w:rPr>
      </w:pPr>
    </w:p>
    <w:p w14:paraId="3D61694D" w14:textId="77777777" w:rsidR="007E5970" w:rsidRDefault="007E5970" w:rsidP="007E5970">
      <w:pPr>
        <w:jc w:val="right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........................................................</w:t>
      </w:r>
    </w:p>
    <w:p w14:paraId="5D117C39" w14:textId="77777777" w:rsidR="007E5970" w:rsidRDefault="007E5970" w:rsidP="007E5970">
      <w:pPr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20"/>
          <w:szCs w:val="22"/>
        </w:rPr>
        <w:t xml:space="preserve">                                                                                         </w:t>
      </w:r>
      <w:r>
        <w:rPr>
          <w:rFonts w:ascii="Tahoma" w:hAnsi="Tahoma" w:cs="Tahoma"/>
          <w:sz w:val="18"/>
          <w:szCs w:val="22"/>
        </w:rPr>
        <w:t xml:space="preserve">  podpis Przyjmującego zamówienie</w:t>
      </w:r>
    </w:p>
    <w:p w14:paraId="02D77AF7" w14:textId="77777777" w:rsidR="007E5970" w:rsidRDefault="007E5970" w:rsidP="007E5970">
      <w:pPr>
        <w:rPr>
          <w:rFonts w:ascii="Tahoma" w:hAnsi="Tahoma" w:cs="Tahoma"/>
          <w:sz w:val="20"/>
          <w:szCs w:val="22"/>
        </w:rPr>
      </w:pPr>
    </w:p>
    <w:p w14:paraId="1F950A8F" w14:textId="77777777" w:rsidR="007E5970" w:rsidRDefault="007E5970" w:rsidP="007E5970">
      <w:pPr>
        <w:ind w:left="-540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Zatwierdził: ...............................................................</w:t>
      </w:r>
    </w:p>
    <w:p w14:paraId="33C2C59A" w14:textId="77777777" w:rsidR="007E5970" w:rsidRDefault="007E5970" w:rsidP="007E5970">
      <w:pPr>
        <w:ind w:left="-540"/>
      </w:pPr>
      <w:r>
        <w:rPr>
          <w:rFonts w:ascii="Tahoma" w:hAnsi="Tahoma" w:cs="Tahoma"/>
          <w:sz w:val="20"/>
          <w:szCs w:val="22"/>
        </w:rPr>
        <w:t xml:space="preserve">         </w:t>
      </w:r>
      <w:r>
        <w:rPr>
          <w:rFonts w:ascii="Tahoma" w:hAnsi="Tahoma" w:cs="Tahoma"/>
          <w:sz w:val="16"/>
          <w:szCs w:val="22"/>
        </w:rPr>
        <w:t xml:space="preserve">              Osoba upoważniona przez Udzielającego zamówienie   </w:t>
      </w:r>
    </w:p>
    <w:p w14:paraId="52237185" w14:textId="77777777" w:rsidR="007E5970" w:rsidRDefault="007E5970" w:rsidP="007E5970">
      <w:pPr>
        <w:jc w:val="right"/>
      </w:pPr>
    </w:p>
    <w:p w14:paraId="34C6ED95" w14:textId="77777777" w:rsidR="007E5970" w:rsidRDefault="007E5970" w:rsidP="007E5970">
      <w:pPr>
        <w:jc w:val="right"/>
      </w:pPr>
    </w:p>
    <w:p w14:paraId="4E95470B" w14:textId="77777777" w:rsidR="007E5970" w:rsidRDefault="007E5970" w:rsidP="007E5970">
      <w:pPr>
        <w:jc w:val="right"/>
      </w:pPr>
    </w:p>
    <w:p w14:paraId="4FD349A3" w14:textId="77777777" w:rsidR="007E5970" w:rsidRDefault="007E5970" w:rsidP="007E5970">
      <w:pPr>
        <w:jc w:val="right"/>
      </w:pPr>
    </w:p>
    <w:p w14:paraId="7A94E758" w14:textId="77777777" w:rsidR="007E5970" w:rsidRDefault="007E5970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</w:p>
    <w:p w14:paraId="4CA5C265" w14:textId="77777777" w:rsidR="003F6105" w:rsidRPr="003F6105" w:rsidRDefault="003F6105" w:rsidP="003F6105">
      <w:pPr>
        <w:rPr>
          <w:rFonts w:cstheme="minorHAnsi"/>
          <w:b/>
          <w:bCs/>
          <w:iCs/>
          <w:sz w:val="16"/>
          <w:szCs w:val="16"/>
        </w:rPr>
      </w:pPr>
      <w:r w:rsidRPr="003F6105">
        <w:rPr>
          <w:rFonts w:cstheme="minorHAnsi"/>
          <w:b/>
          <w:bCs/>
          <w:iCs/>
          <w:sz w:val="16"/>
          <w:szCs w:val="16"/>
        </w:rPr>
        <w:t>Załącznik nr 3</w:t>
      </w:r>
    </w:p>
    <w:p w14:paraId="1959624F" w14:textId="246CB12D" w:rsidR="003F6105" w:rsidRPr="003F6105" w:rsidRDefault="003F6105" w:rsidP="003F6105">
      <w:pPr>
        <w:rPr>
          <w:rFonts w:cstheme="minorHAnsi"/>
          <w:b/>
          <w:bCs/>
          <w:iCs/>
          <w:sz w:val="16"/>
          <w:szCs w:val="16"/>
        </w:rPr>
      </w:pPr>
      <w:r w:rsidRPr="003F6105">
        <w:rPr>
          <w:rFonts w:cstheme="minorHAnsi"/>
          <w:b/>
          <w:bCs/>
          <w:iCs/>
          <w:sz w:val="16"/>
          <w:szCs w:val="16"/>
        </w:rPr>
        <w:t xml:space="preserve">Standardy Ochrony Dzieci </w:t>
      </w:r>
    </w:p>
    <w:p w14:paraId="151D248D" w14:textId="77777777" w:rsidR="003F6105" w:rsidRPr="003F6105" w:rsidRDefault="003F6105" w:rsidP="003F6105">
      <w:pPr>
        <w:rPr>
          <w:rFonts w:cstheme="minorHAnsi"/>
          <w:b/>
          <w:bCs/>
          <w:iCs/>
          <w:sz w:val="16"/>
          <w:szCs w:val="16"/>
        </w:rPr>
      </w:pPr>
      <w:r w:rsidRPr="003F6105">
        <w:rPr>
          <w:rFonts w:cstheme="minorHAnsi"/>
          <w:b/>
          <w:bCs/>
          <w:iCs/>
          <w:sz w:val="16"/>
          <w:szCs w:val="16"/>
        </w:rPr>
        <w:t xml:space="preserve">w Samodzielnym Publicznym Zakładzie Opieki Zdrowotnej w Bochni </w:t>
      </w:r>
    </w:p>
    <w:p w14:paraId="1A100360" w14:textId="77777777" w:rsidR="003F6105" w:rsidRPr="003F6105" w:rsidRDefault="003F6105" w:rsidP="003F6105">
      <w:pPr>
        <w:rPr>
          <w:rFonts w:cstheme="minorHAnsi"/>
          <w:b/>
          <w:bCs/>
          <w:iCs/>
          <w:sz w:val="16"/>
          <w:szCs w:val="16"/>
        </w:rPr>
      </w:pPr>
      <w:r w:rsidRPr="003F6105">
        <w:rPr>
          <w:rFonts w:cstheme="minorHAnsi"/>
          <w:b/>
          <w:bCs/>
          <w:iCs/>
          <w:sz w:val="16"/>
          <w:szCs w:val="16"/>
        </w:rPr>
        <w:t>„Szpital Powiatowy” im. bł. Marty Wieckiej</w:t>
      </w:r>
    </w:p>
    <w:p w14:paraId="735E3EA8" w14:textId="77777777" w:rsidR="003F6105" w:rsidRDefault="003F6105" w:rsidP="003F6105">
      <w:pPr>
        <w:rPr>
          <w:rFonts w:cstheme="minorHAnsi"/>
        </w:rPr>
      </w:pPr>
    </w:p>
    <w:p w14:paraId="0196A97F" w14:textId="77777777" w:rsidR="003F6105" w:rsidRDefault="003F6105" w:rsidP="003F6105">
      <w:pPr>
        <w:rPr>
          <w:rFonts w:cstheme="minorHAnsi"/>
        </w:rPr>
      </w:pPr>
    </w:p>
    <w:p w14:paraId="0BF1275C" w14:textId="77777777" w:rsidR="003F6105" w:rsidRPr="00184464" w:rsidRDefault="003F6105" w:rsidP="003F6105">
      <w:pPr>
        <w:rPr>
          <w:rFonts w:cstheme="minorHAnsi"/>
        </w:rPr>
      </w:pPr>
    </w:p>
    <w:p w14:paraId="3D7FAD12" w14:textId="77777777" w:rsidR="003F6105" w:rsidRDefault="003F6105" w:rsidP="003F6105">
      <w:pPr>
        <w:jc w:val="center"/>
        <w:rPr>
          <w:rFonts w:cstheme="minorHAnsi"/>
        </w:rPr>
      </w:pPr>
    </w:p>
    <w:p w14:paraId="661F56CD" w14:textId="77777777" w:rsidR="003F6105" w:rsidRDefault="003F6105" w:rsidP="003F6105">
      <w:pPr>
        <w:jc w:val="center"/>
        <w:rPr>
          <w:rFonts w:cstheme="minorHAnsi"/>
        </w:rPr>
      </w:pPr>
    </w:p>
    <w:p w14:paraId="5B51F51A" w14:textId="77777777" w:rsidR="003F6105" w:rsidRDefault="003F6105" w:rsidP="003F6105">
      <w:pPr>
        <w:jc w:val="center"/>
        <w:rPr>
          <w:rFonts w:cstheme="minorHAnsi"/>
        </w:rPr>
      </w:pPr>
    </w:p>
    <w:p w14:paraId="7234BF3C" w14:textId="77777777" w:rsidR="003F6105" w:rsidRPr="00184464" w:rsidRDefault="003F6105" w:rsidP="003F6105">
      <w:pPr>
        <w:jc w:val="center"/>
        <w:rPr>
          <w:rFonts w:cstheme="minorHAnsi"/>
        </w:rPr>
      </w:pPr>
    </w:p>
    <w:p w14:paraId="6C994400" w14:textId="77777777" w:rsidR="003F6105" w:rsidRPr="00184464" w:rsidRDefault="003F6105" w:rsidP="003F6105">
      <w:pPr>
        <w:ind w:firstLine="708"/>
        <w:jc w:val="both"/>
        <w:rPr>
          <w:rFonts w:cstheme="minorHAnsi"/>
        </w:rPr>
      </w:pPr>
      <w:r w:rsidRPr="00184464">
        <w:rPr>
          <w:rFonts w:cstheme="minorHAnsi"/>
        </w:rPr>
        <w:t>Oświadczam, że zapoznałam/em, się ze „Standardami Ochrony Dzieci” wdrożonymi w</w:t>
      </w:r>
      <w:r w:rsidRPr="00184464">
        <w:rPr>
          <w:rFonts w:cstheme="minorHAnsi"/>
          <w:i/>
        </w:rPr>
        <w:t xml:space="preserve"> </w:t>
      </w:r>
      <w:r w:rsidRPr="00184464">
        <w:rPr>
          <w:rFonts w:cstheme="minorHAnsi"/>
        </w:rPr>
        <w:t>Samodzielnym Publicznym Zakładzie Opieki Zdrowotnej w Bochni „Szpital Powiatowy” im. bł. Marty Wieckiej i zobowiązuje się do ich przestrzegania.</w:t>
      </w:r>
    </w:p>
    <w:p w14:paraId="4ED2A0B8" w14:textId="77777777" w:rsidR="003F6105" w:rsidRDefault="003F6105" w:rsidP="003F6105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</w:t>
      </w:r>
    </w:p>
    <w:p w14:paraId="016CA244" w14:textId="77777777" w:rsidR="003F6105" w:rsidRDefault="003F6105" w:rsidP="003F6105">
      <w:pPr>
        <w:jc w:val="both"/>
        <w:rPr>
          <w:rFonts w:cstheme="minorHAnsi"/>
          <w:b/>
        </w:rPr>
      </w:pPr>
    </w:p>
    <w:p w14:paraId="3F99C200" w14:textId="77777777" w:rsidR="003F6105" w:rsidRPr="00184464" w:rsidRDefault="003F6105" w:rsidP="003F6105">
      <w:pPr>
        <w:jc w:val="both"/>
        <w:rPr>
          <w:rFonts w:cstheme="minorHAnsi"/>
          <w:b/>
        </w:rPr>
      </w:pPr>
    </w:p>
    <w:p w14:paraId="08B455CB" w14:textId="77777777" w:rsidR="003F6105" w:rsidRDefault="003F6105" w:rsidP="003F6105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……………………….….………………………………</w:t>
      </w:r>
    </w:p>
    <w:p w14:paraId="094BF8E2" w14:textId="77777777" w:rsidR="003F6105" w:rsidRPr="00184464" w:rsidRDefault="003F6105" w:rsidP="003F6105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</w:rPr>
        <w:t xml:space="preserve">                                                                                                      Data i podpis </w:t>
      </w:r>
    </w:p>
    <w:p w14:paraId="1F519F4F" w14:textId="77777777" w:rsidR="003F6105" w:rsidRPr="00541D0E" w:rsidRDefault="003F6105" w:rsidP="00541D0E">
      <w:pPr>
        <w:pStyle w:val="TreA"/>
        <w:spacing w:line="360" w:lineRule="auto"/>
        <w:jc w:val="center"/>
        <w:rPr>
          <w:rFonts w:cs="Times New Roman"/>
          <w:sz w:val="22"/>
          <w:szCs w:val="22"/>
        </w:rPr>
      </w:pPr>
    </w:p>
    <w:sectPr w:rsidR="003F6105" w:rsidRPr="00541D0E">
      <w:headerReference w:type="default" r:id="rId8"/>
      <w:footerReference w:type="default" r:id="rId9"/>
      <w:pgSz w:w="11900" w:h="16840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72DE" w14:textId="77777777" w:rsidR="0016693D" w:rsidRPr="00584E3C" w:rsidRDefault="0016693D">
      <w:r w:rsidRPr="00584E3C">
        <w:separator/>
      </w:r>
    </w:p>
  </w:endnote>
  <w:endnote w:type="continuationSeparator" w:id="0">
    <w:p w14:paraId="6AB2598D" w14:textId="77777777" w:rsidR="0016693D" w:rsidRPr="00584E3C" w:rsidRDefault="0016693D">
      <w:r w:rsidRPr="00584E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EC09" w14:textId="77777777" w:rsidR="005A1B9B" w:rsidRPr="00584E3C" w:rsidRDefault="005A1B9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E4B1" w14:textId="77777777" w:rsidR="0016693D" w:rsidRPr="00584E3C" w:rsidRDefault="0016693D">
      <w:r w:rsidRPr="00584E3C">
        <w:separator/>
      </w:r>
    </w:p>
  </w:footnote>
  <w:footnote w:type="continuationSeparator" w:id="0">
    <w:p w14:paraId="50C021EF" w14:textId="77777777" w:rsidR="0016693D" w:rsidRPr="00584E3C" w:rsidRDefault="0016693D">
      <w:r w:rsidRPr="00584E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F1AF" w14:textId="77777777" w:rsidR="005A1B9B" w:rsidRPr="00584E3C" w:rsidRDefault="005A1B9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AE2"/>
    <w:multiLevelType w:val="hybridMultilevel"/>
    <w:tmpl w:val="02EC7B56"/>
    <w:styleLink w:val="Zaimportowanystyl12"/>
    <w:lvl w:ilvl="0" w:tplc="26645104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CBF2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E264C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251E0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DC6620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78AC6C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A544E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68C910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5C82EA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9676CC"/>
    <w:multiLevelType w:val="hybridMultilevel"/>
    <w:tmpl w:val="4880D20C"/>
    <w:numStyleLink w:val="Zaimportowanystyl20"/>
  </w:abstractNum>
  <w:abstractNum w:abstractNumId="2" w15:restartNumberingAfterBreak="0">
    <w:nsid w:val="03EF114E"/>
    <w:multiLevelType w:val="hybridMultilevel"/>
    <w:tmpl w:val="2A9E544A"/>
    <w:styleLink w:val="Zaimportowanystyl100"/>
    <w:lvl w:ilvl="0" w:tplc="FA7AC8BE">
      <w:start w:val="1"/>
      <w:numFmt w:val="decimal"/>
      <w:lvlText w:val="%1)"/>
      <w:lvlJc w:val="left"/>
      <w:pPr>
        <w:tabs>
          <w:tab w:val="left" w:pos="1135"/>
        </w:tabs>
        <w:ind w:left="609" w:hanging="2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F6A630">
      <w:start w:val="1"/>
      <w:numFmt w:val="decimal"/>
      <w:lvlText w:val="%2)"/>
      <w:lvlJc w:val="left"/>
      <w:pPr>
        <w:tabs>
          <w:tab w:val="left" w:pos="1135"/>
        </w:tabs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4C5386">
      <w:start w:val="1"/>
      <w:numFmt w:val="decimal"/>
      <w:lvlText w:val="%3)"/>
      <w:lvlJc w:val="left"/>
      <w:pPr>
        <w:tabs>
          <w:tab w:val="left" w:pos="1135"/>
        </w:tabs>
        <w:ind w:left="14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FA4922">
      <w:start w:val="1"/>
      <w:numFmt w:val="decimal"/>
      <w:lvlText w:val="%4)"/>
      <w:lvlJc w:val="left"/>
      <w:pPr>
        <w:tabs>
          <w:tab w:val="left" w:pos="1135"/>
        </w:tabs>
        <w:ind w:left="215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3C3F60">
      <w:start w:val="1"/>
      <w:numFmt w:val="decimal"/>
      <w:lvlText w:val="%5)"/>
      <w:lvlJc w:val="left"/>
      <w:pPr>
        <w:tabs>
          <w:tab w:val="left" w:pos="1135"/>
        </w:tabs>
        <w:ind w:left="287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06764">
      <w:start w:val="1"/>
      <w:numFmt w:val="decimal"/>
      <w:lvlText w:val="%6)"/>
      <w:lvlJc w:val="left"/>
      <w:pPr>
        <w:tabs>
          <w:tab w:val="left" w:pos="1135"/>
        </w:tabs>
        <w:ind w:left="35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6D934">
      <w:start w:val="1"/>
      <w:numFmt w:val="decimal"/>
      <w:lvlText w:val="%7)"/>
      <w:lvlJc w:val="left"/>
      <w:pPr>
        <w:tabs>
          <w:tab w:val="left" w:pos="1135"/>
        </w:tabs>
        <w:ind w:left="43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A26D98">
      <w:start w:val="1"/>
      <w:numFmt w:val="decimal"/>
      <w:lvlText w:val="%8)"/>
      <w:lvlJc w:val="left"/>
      <w:pPr>
        <w:tabs>
          <w:tab w:val="left" w:pos="1135"/>
        </w:tabs>
        <w:ind w:left="50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246EA">
      <w:start w:val="1"/>
      <w:numFmt w:val="decimal"/>
      <w:lvlText w:val="%9)"/>
      <w:lvlJc w:val="left"/>
      <w:pPr>
        <w:tabs>
          <w:tab w:val="left" w:pos="1135"/>
        </w:tabs>
        <w:ind w:left="575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2C05BC"/>
    <w:multiLevelType w:val="hybridMultilevel"/>
    <w:tmpl w:val="B924110C"/>
    <w:numStyleLink w:val="Zaimportowanystyl7"/>
  </w:abstractNum>
  <w:abstractNum w:abstractNumId="4" w15:restartNumberingAfterBreak="0">
    <w:nsid w:val="05402128"/>
    <w:multiLevelType w:val="hybridMultilevel"/>
    <w:tmpl w:val="CDA26E66"/>
    <w:numStyleLink w:val="Zaimportowanystyl8"/>
  </w:abstractNum>
  <w:abstractNum w:abstractNumId="5" w15:restartNumberingAfterBreak="0">
    <w:nsid w:val="072A041B"/>
    <w:multiLevelType w:val="hybridMultilevel"/>
    <w:tmpl w:val="475C0242"/>
    <w:styleLink w:val="Zaimportowanystyl34"/>
    <w:lvl w:ilvl="0" w:tplc="08C02AFE">
      <w:start w:val="1"/>
      <w:numFmt w:val="decimal"/>
      <w:lvlText w:val="%1)"/>
      <w:lvlJc w:val="left"/>
      <w:pPr>
        <w:ind w:left="1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26F3D4">
      <w:start w:val="1"/>
      <w:numFmt w:val="lowerLetter"/>
      <w:lvlText w:val="%2."/>
      <w:lvlJc w:val="left"/>
      <w:pPr>
        <w:ind w:left="17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A5BFE">
      <w:start w:val="1"/>
      <w:numFmt w:val="lowerRoman"/>
      <w:lvlText w:val="%3."/>
      <w:lvlJc w:val="left"/>
      <w:pPr>
        <w:ind w:left="25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5057CA">
      <w:start w:val="1"/>
      <w:numFmt w:val="decimal"/>
      <w:lvlText w:val="%4."/>
      <w:lvlJc w:val="left"/>
      <w:pPr>
        <w:ind w:left="3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3AC9E8">
      <w:start w:val="1"/>
      <w:numFmt w:val="lowerLetter"/>
      <w:lvlText w:val="%5."/>
      <w:lvlJc w:val="left"/>
      <w:pPr>
        <w:ind w:left="3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B2F024">
      <w:start w:val="1"/>
      <w:numFmt w:val="lowerRoman"/>
      <w:lvlText w:val="%6."/>
      <w:lvlJc w:val="left"/>
      <w:pPr>
        <w:ind w:left="46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9D24">
      <w:start w:val="1"/>
      <w:numFmt w:val="decimal"/>
      <w:lvlText w:val="%7."/>
      <w:lvlJc w:val="left"/>
      <w:pPr>
        <w:ind w:left="5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A2EBB8">
      <w:start w:val="1"/>
      <w:numFmt w:val="lowerLetter"/>
      <w:lvlText w:val="%8."/>
      <w:lvlJc w:val="left"/>
      <w:pPr>
        <w:ind w:left="60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0F106">
      <w:start w:val="1"/>
      <w:numFmt w:val="lowerRoman"/>
      <w:lvlText w:val="%9."/>
      <w:lvlJc w:val="left"/>
      <w:pPr>
        <w:ind w:left="68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9E82DAA"/>
    <w:multiLevelType w:val="hybridMultilevel"/>
    <w:tmpl w:val="055E61F8"/>
    <w:styleLink w:val="Zaimportowanystyl16"/>
    <w:lvl w:ilvl="0" w:tplc="F16C5154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A6392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5E936A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D44310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1010F2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D0060C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E7F4A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84DCD4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6BC82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BD2300B"/>
    <w:multiLevelType w:val="hybridMultilevel"/>
    <w:tmpl w:val="906866E0"/>
    <w:styleLink w:val="Zaimportowanystyl17"/>
    <w:lvl w:ilvl="0" w:tplc="33800222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FE1742">
      <w:start w:val="1"/>
      <w:numFmt w:val="decimal"/>
      <w:lvlText w:val="%2."/>
      <w:lvlJc w:val="left"/>
      <w:pPr>
        <w:ind w:left="1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C9FDE">
      <w:start w:val="1"/>
      <w:numFmt w:val="decimal"/>
      <w:lvlText w:val="%3."/>
      <w:lvlJc w:val="left"/>
      <w:pPr>
        <w:ind w:left="1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E9388">
      <w:start w:val="1"/>
      <w:numFmt w:val="decimal"/>
      <w:lvlText w:val="%4."/>
      <w:lvlJc w:val="left"/>
      <w:pPr>
        <w:ind w:left="27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2860C">
      <w:start w:val="1"/>
      <w:numFmt w:val="decimal"/>
      <w:lvlText w:val="%5."/>
      <w:lvlJc w:val="left"/>
      <w:pPr>
        <w:ind w:left="35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226702">
      <w:start w:val="1"/>
      <w:numFmt w:val="decimal"/>
      <w:lvlText w:val="%6."/>
      <w:lvlJc w:val="left"/>
      <w:pPr>
        <w:ind w:left="4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AE37E">
      <w:start w:val="1"/>
      <w:numFmt w:val="decimal"/>
      <w:lvlText w:val="%7."/>
      <w:lvlJc w:val="left"/>
      <w:pPr>
        <w:ind w:left="51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F26998">
      <w:start w:val="1"/>
      <w:numFmt w:val="decimal"/>
      <w:lvlText w:val="%8."/>
      <w:lvlJc w:val="left"/>
      <w:pPr>
        <w:ind w:left="5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477F6">
      <w:start w:val="1"/>
      <w:numFmt w:val="decimal"/>
      <w:lvlText w:val="%9."/>
      <w:lvlJc w:val="left"/>
      <w:pPr>
        <w:ind w:left="67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F72A8D"/>
    <w:multiLevelType w:val="hybridMultilevel"/>
    <w:tmpl w:val="E7AC49E2"/>
    <w:numStyleLink w:val="Zaimportowanystyl28"/>
  </w:abstractNum>
  <w:abstractNum w:abstractNumId="9" w15:restartNumberingAfterBreak="0">
    <w:nsid w:val="105F2C79"/>
    <w:multiLevelType w:val="hybridMultilevel"/>
    <w:tmpl w:val="DA6E6094"/>
    <w:numStyleLink w:val="Zaimportowanystyl22"/>
  </w:abstractNum>
  <w:abstractNum w:abstractNumId="10" w15:restartNumberingAfterBreak="0">
    <w:nsid w:val="106D4894"/>
    <w:multiLevelType w:val="hybridMultilevel"/>
    <w:tmpl w:val="5832066C"/>
    <w:styleLink w:val="Zaimportowanystyl18"/>
    <w:lvl w:ilvl="0" w:tplc="BA0E54B6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8E6352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9EB116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4A4F68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424E82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B8A952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086D8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FCB8E2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7EEE8C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0A250E6"/>
    <w:multiLevelType w:val="hybridMultilevel"/>
    <w:tmpl w:val="A9FCCDBA"/>
    <w:styleLink w:val="Zaimportowanystyl10"/>
    <w:lvl w:ilvl="0" w:tplc="01C8AE0C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6A084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1C994A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1CAAFA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FA8B12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2260B6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304222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025D3A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04436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2C2513C"/>
    <w:multiLevelType w:val="singleLevel"/>
    <w:tmpl w:val="78C0FF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15477116"/>
    <w:multiLevelType w:val="hybridMultilevel"/>
    <w:tmpl w:val="31CCEE4C"/>
    <w:styleLink w:val="Zaimportowanystyl36"/>
    <w:lvl w:ilvl="0" w:tplc="6D26A636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10452C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F05FC0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4E167C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04BDFC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620D2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BAD9C6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E2291C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F43DD4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99475A"/>
    <w:multiLevelType w:val="hybridMultilevel"/>
    <w:tmpl w:val="F72A88EC"/>
    <w:styleLink w:val="Zaimportowanystyl33"/>
    <w:lvl w:ilvl="0" w:tplc="497ED570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A0DC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26457E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4FF22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EF0DE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8C9C0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9E20B2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9AA8DC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8F72A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F31630"/>
    <w:multiLevelType w:val="hybridMultilevel"/>
    <w:tmpl w:val="ACEED6CE"/>
    <w:styleLink w:val="Zaimportowanystyl6"/>
    <w:lvl w:ilvl="0" w:tplc="5638F60A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2DF98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AE13C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8340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63E86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282930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66F7C0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001594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CA15DA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8367E71"/>
    <w:multiLevelType w:val="hybridMultilevel"/>
    <w:tmpl w:val="FC20F1F6"/>
    <w:styleLink w:val="Zaimportowanystyl31"/>
    <w:lvl w:ilvl="0" w:tplc="20BE8568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09186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A750E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8D16C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A0F93C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48D854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7C71EA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8A5570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107888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8BA44A4"/>
    <w:multiLevelType w:val="hybridMultilevel"/>
    <w:tmpl w:val="ACEED6CE"/>
    <w:numStyleLink w:val="Zaimportowanystyl6"/>
  </w:abstractNum>
  <w:abstractNum w:abstractNumId="18" w15:restartNumberingAfterBreak="0">
    <w:nsid w:val="18E40E5C"/>
    <w:multiLevelType w:val="hybridMultilevel"/>
    <w:tmpl w:val="E59671DA"/>
    <w:numStyleLink w:val="Zaimportowanystyl37"/>
  </w:abstractNum>
  <w:abstractNum w:abstractNumId="19" w15:restartNumberingAfterBreak="0">
    <w:nsid w:val="1A9E5D86"/>
    <w:multiLevelType w:val="hybridMultilevel"/>
    <w:tmpl w:val="55983BFC"/>
    <w:numStyleLink w:val="Zaimportowanystyl19"/>
  </w:abstractNum>
  <w:abstractNum w:abstractNumId="20" w15:restartNumberingAfterBreak="0">
    <w:nsid w:val="1C5C3581"/>
    <w:multiLevelType w:val="hybridMultilevel"/>
    <w:tmpl w:val="BE0AFA76"/>
    <w:lvl w:ilvl="0" w:tplc="35DC81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3AAF4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5D210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4FC2C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12CF9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0CC16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0821E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0B8F2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1DC53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1C842380"/>
    <w:multiLevelType w:val="hybridMultilevel"/>
    <w:tmpl w:val="31CCEE4C"/>
    <w:numStyleLink w:val="Zaimportowanystyl36"/>
  </w:abstractNum>
  <w:abstractNum w:abstractNumId="22" w15:restartNumberingAfterBreak="0">
    <w:nsid w:val="1C8B414D"/>
    <w:multiLevelType w:val="hybridMultilevel"/>
    <w:tmpl w:val="6F96468C"/>
    <w:numStyleLink w:val="Zaimportowanystyl26"/>
  </w:abstractNum>
  <w:abstractNum w:abstractNumId="23" w15:restartNumberingAfterBreak="0">
    <w:nsid w:val="1D1A1A89"/>
    <w:multiLevelType w:val="hybridMultilevel"/>
    <w:tmpl w:val="6F96468C"/>
    <w:styleLink w:val="Zaimportowanystyl26"/>
    <w:lvl w:ilvl="0" w:tplc="ED405558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0EF7D2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380F52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5ECB20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BE6608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EC0D76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D8BD14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EDA04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0EE96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070336F"/>
    <w:multiLevelType w:val="hybridMultilevel"/>
    <w:tmpl w:val="30185B24"/>
    <w:numStyleLink w:val="Zaimportowanystyl32"/>
  </w:abstractNum>
  <w:abstractNum w:abstractNumId="25" w15:restartNumberingAfterBreak="0">
    <w:nsid w:val="20F349BA"/>
    <w:multiLevelType w:val="hybridMultilevel"/>
    <w:tmpl w:val="55983BFC"/>
    <w:styleLink w:val="Zaimportowanystyl19"/>
    <w:lvl w:ilvl="0" w:tplc="951CC518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28BA68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F6B688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58AD74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C2484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AAEEF6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02F62C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C1192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069B4C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163780E"/>
    <w:multiLevelType w:val="hybridMultilevel"/>
    <w:tmpl w:val="475C0242"/>
    <w:numStyleLink w:val="Zaimportowanystyl34"/>
  </w:abstractNum>
  <w:abstractNum w:abstractNumId="27" w15:restartNumberingAfterBreak="0">
    <w:nsid w:val="232028FD"/>
    <w:multiLevelType w:val="hybridMultilevel"/>
    <w:tmpl w:val="055E61F8"/>
    <w:numStyleLink w:val="Zaimportowanystyl16"/>
  </w:abstractNum>
  <w:abstractNum w:abstractNumId="28" w15:restartNumberingAfterBreak="0">
    <w:nsid w:val="275B1132"/>
    <w:multiLevelType w:val="hybridMultilevel"/>
    <w:tmpl w:val="906866E0"/>
    <w:numStyleLink w:val="Zaimportowanystyl17"/>
  </w:abstractNum>
  <w:abstractNum w:abstractNumId="29" w15:restartNumberingAfterBreak="0">
    <w:nsid w:val="2A8039C2"/>
    <w:multiLevelType w:val="hybridMultilevel"/>
    <w:tmpl w:val="2FC4F5BE"/>
    <w:numStyleLink w:val="Zaimportowanystyl4"/>
  </w:abstractNum>
  <w:abstractNum w:abstractNumId="30" w15:restartNumberingAfterBreak="0">
    <w:nsid w:val="2B6043C5"/>
    <w:multiLevelType w:val="hybridMultilevel"/>
    <w:tmpl w:val="27E256A6"/>
    <w:numStyleLink w:val="Zaimportowanystyl14"/>
  </w:abstractNum>
  <w:abstractNum w:abstractNumId="31" w15:restartNumberingAfterBreak="0">
    <w:nsid w:val="2E937A5D"/>
    <w:multiLevelType w:val="hybridMultilevel"/>
    <w:tmpl w:val="18363EEE"/>
    <w:styleLink w:val="Zaimportowanystyl29"/>
    <w:lvl w:ilvl="0" w:tplc="A474797A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022E0A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9C17B2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8B672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4CC9A6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66BDD8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E2AC86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8640A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B06C0E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EBE79BA"/>
    <w:multiLevelType w:val="hybridMultilevel"/>
    <w:tmpl w:val="2FC4F5BE"/>
    <w:styleLink w:val="Zaimportowanystyl4"/>
    <w:lvl w:ilvl="0" w:tplc="393E6C4C">
      <w:start w:val="1"/>
      <w:numFmt w:val="decimal"/>
      <w:lvlText w:val="%1."/>
      <w:lvlJc w:val="left"/>
      <w:pPr>
        <w:tabs>
          <w:tab w:val="left" w:pos="720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869C6E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C4038">
      <w:start w:val="1"/>
      <w:numFmt w:val="decimal"/>
      <w:lvlText w:val="%3."/>
      <w:lvlJc w:val="left"/>
      <w:pPr>
        <w:tabs>
          <w:tab w:val="left" w:pos="72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AC4FA0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BC65A4">
      <w:start w:val="1"/>
      <w:numFmt w:val="decimal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0AEBE2">
      <w:start w:val="1"/>
      <w:numFmt w:val="decimal"/>
      <w:lvlText w:val="%6."/>
      <w:lvlJc w:val="left"/>
      <w:pPr>
        <w:tabs>
          <w:tab w:val="left" w:pos="72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1407A6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269F8C">
      <w:start w:val="1"/>
      <w:numFmt w:val="decimal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BB32">
      <w:start w:val="1"/>
      <w:numFmt w:val="decimal"/>
      <w:lvlText w:val="%9."/>
      <w:lvlJc w:val="left"/>
      <w:pPr>
        <w:tabs>
          <w:tab w:val="left" w:pos="72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273123A"/>
    <w:multiLevelType w:val="hybridMultilevel"/>
    <w:tmpl w:val="02EC7B56"/>
    <w:numStyleLink w:val="Zaimportowanystyl12"/>
  </w:abstractNum>
  <w:abstractNum w:abstractNumId="34" w15:restartNumberingAfterBreak="0">
    <w:nsid w:val="3347642C"/>
    <w:multiLevelType w:val="hybridMultilevel"/>
    <w:tmpl w:val="6F7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100887"/>
    <w:multiLevelType w:val="hybridMultilevel"/>
    <w:tmpl w:val="FC364858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342B00ED"/>
    <w:multiLevelType w:val="multilevel"/>
    <w:tmpl w:val="81341F00"/>
    <w:numStyleLink w:val="Zaimportowanystyl5"/>
  </w:abstractNum>
  <w:abstractNum w:abstractNumId="37" w15:restartNumberingAfterBreak="0">
    <w:nsid w:val="34316835"/>
    <w:multiLevelType w:val="hybridMultilevel"/>
    <w:tmpl w:val="A9FCCDBA"/>
    <w:numStyleLink w:val="Zaimportowanystyl10"/>
  </w:abstractNum>
  <w:abstractNum w:abstractNumId="38" w15:restartNumberingAfterBreak="0">
    <w:nsid w:val="36A17D97"/>
    <w:multiLevelType w:val="hybridMultilevel"/>
    <w:tmpl w:val="9DCC0BBA"/>
    <w:styleLink w:val="Zaimportowanystyl15"/>
    <w:lvl w:ilvl="0" w:tplc="4C0CD1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A329C">
      <w:start w:val="1"/>
      <w:numFmt w:val="low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24D5B8">
      <w:start w:val="1"/>
      <w:numFmt w:val="lowerRoman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DA9B9E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19E9B70">
      <w:start w:val="1"/>
      <w:numFmt w:val="lowerLetter"/>
      <w:lvlText w:val="%5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DCA10A">
      <w:start w:val="1"/>
      <w:numFmt w:val="lowerRoman"/>
      <w:lvlText w:val="%6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D6824C">
      <w:start w:val="1"/>
      <w:numFmt w:val="decimal"/>
      <w:lvlText w:val="%7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5CFA8C">
      <w:start w:val="1"/>
      <w:numFmt w:val="lowerLetter"/>
      <w:lvlText w:val="%8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E61B12">
      <w:start w:val="1"/>
      <w:numFmt w:val="lowerRoman"/>
      <w:lvlText w:val="%9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89E3B62"/>
    <w:multiLevelType w:val="hybridMultilevel"/>
    <w:tmpl w:val="51C8E530"/>
    <w:numStyleLink w:val="Zaimportowanystyl25"/>
  </w:abstractNum>
  <w:abstractNum w:abstractNumId="40" w15:restartNumberingAfterBreak="0">
    <w:nsid w:val="38D86419"/>
    <w:multiLevelType w:val="hybridMultilevel"/>
    <w:tmpl w:val="B1A0E520"/>
    <w:numStyleLink w:val="Zaimportowanystyl3"/>
  </w:abstractNum>
  <w:abstractNum w:abstractNumId="41" w15:restartNumberingAfterBreak="0">
    <w:nsid w:val="3A2424E1"/>
    <w:multiLevelType w:val="hybridMultilevel"/>
    <w:tmpl w:val="30185B24"/>
    <w:styleLink w:val="Zaimportowanystyl32"/>
    <w:lvl w:ilvl="0" w:tplc="D45A2496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14C6A8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562C2E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4EFFB0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E47AB8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840190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0EC04E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04434E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20F18A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B502DB7"/>
    <w:multiLevelType w:val="hybridMultilevel"/>
    <w:tmpl w:val="E59671DA"/>
    <w:styleLink w:val="Zaimportowanystyl37"/>
    <w:lvl w:ilvl="0" w:tplc="2EB421CC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C80CFC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432B0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3C2CDC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74433E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C04AC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F0B7B2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300CDE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62F46C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BD2254F"/>
    <w:multiLevelType w:val="hybridMultilevel"/>
    <w:tmpl w:val="D95EA222"/>
    <w:lvl w:ilvl="0" w:tplc="8B7EC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727F69"/>
    <w:multiLevelType w:val="hybridMultilevel"/>
    <w:tmpl w:val="5DB418FE"/>
    <w:numStyleLink w:val="Zaimportowanystyl1"/>
  </w:abstractNum>
  <w:abstractNum w:abstractNumId="45" w15:restartNumberingAfterBreak="0">
    <w:nsid w:val="3EAE59BB"/>
    <w:multiLevelType w:val="hybridMultilevel"/>
    <w:tmpl w:val="4FCA547A"/>
    <w:styleLink w:val="Zaimportowanystyl21"/>
    <w:lvl w:ilvl="0" w:tplc="395A8D26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1" w:tplc="716A8124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2" w:tplc="ABBCC010">
      <w:start w:val="1"/>
      <w:numFmt w:val="lowerRoman"/>
      <w:lvlText w:val="%3."/>
      <w:lvlJc w:val="left"/>
      <w:pPr>
        <w:ind w:left="186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3" w:tplc="D76CF37A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4" w:tplc="4CA6D708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5" w:tplc="D38073D2">
      <w:start w:val="1"/>
      <w:numFmt w:val="lowerRoman"/>
      <w:lvlText w:val="%6."/>
      <w:lvlJc w:val="left"/>
      <w:pPr>
        <w:ind w:left="40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6" w:tplc="B9CAED98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7" w:tplc="78107B28">
      <w:start w:val="1"/>
      <w:numFmt w:val="lowerLetter"/>
      <w:lvlText w:val="%8.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  <w:lvl w:ilvl="8" w:tplc="2D1CEFF6">
      <w:start w:val="1"/>
      <w:numFmt w:val="lowerRoman"/>
      <w:lvlText w:val="%9."/>
      <w:lvlJc w:val="left"/>
      <w:pPr>
        <w:ind w:left="618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BBB59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F031336"/>
    <w:multiLevelType w:val="hybridMultilevel"/>
    <w:tmpl w:val="0D283560"/>
    <w:numStyleLink w:val="Zaimportowanystyl35"/>
  </w:abstractNum>
  <w:abstractNum w:abstractNumId="47" w15:restartNumberingAfterBreak="0">
    <w:nsid w:val="40373431"/>
    <w:multiLevelType w:val="hybridMultilevel"/>
    <w:tmpl w:val="AF34F230"/>
    <w:numStyleLink w:val="Zaimportowanystyl13"/>
  </w:abstractNum>
  <w:abstractNum w:abstractNumId="48" w15:restartNumberingAfterBreak="0">
    <w:nsid w:val="404426DB"/>
    <w:multiLevelType w:val="hybridMultilevel"/>
    <w:tmpl w:val="AF34F230"/>
    <w:styleLink w:val="Zaimportowanystyl13"/>
    <w:lvl w:ilvl="0" w:tplc="AA446F1A">
      <w:start w:val="1"/>
      <w:numFmt w:val="decimal"/>
      <w:suff w:val="nothing"/>
      <w:lvlText w:val="%1."/>
      <w:lvlJc w:val="left"/>
      <w:pPr>
        <w:ind w:left="12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A2FB54">
      <w:start w:val="1"/>
      <w:numFmt w:val="decimal"/>
      <w:lvlText w:val="%2)"/>
      <w:lvlJc w:val="left"/>
      <w:pPr>
        <w:ind w:left="6100" w:hanging="61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0248EA">
      <w:start w:val="1"/>
      <w:numFmt w:val="lowerRoman"/>
      <w:lvlText w:val="%3."/>
      <w:lvlJc w:val="left"/>
      <w:pPr>
        <w:ind w:left="12201" w:hanging="12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C83C22">
      <w:start w:val="1"/>
      <w:numFmt w:val="decimal"/>
      <w:lvlText w:val="%4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60A594">
      <w:start w:val="1"/>
      <w:numFmt w:val="lowerLetter"/>
      <w:lvlText w:val="%5.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64754A">
      <w:start w:val="1"/>
      <w:numFmt w:val="lowerRoman"/>
      <w:lvlText w:val="%6."/>
      <w:lvlJc w:val="left"/>
      <w:pPr>
        <w:ind w:left="186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805992">
      <w:start w:val="1"/>
      <w:numFmt w:val="decimal"/>
      <w:lvlText w:val="%7.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227A66">
      <w:start w:val="1"/>
      <w:numFmt w:val="lowerLetter"/>
      <w:lvlText w:val="%8.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C64896">
      <w:start w:val="1"/>
      <w:numFmt w:val="lowerRoman"/>
      <w:lvlText w:val="%9."/>
      <w:lvlJc w:val="left"/>
      <w:pPr>
        <w:ind w:left="40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322232A"/>
    <w:multiLevelType w:val="hybridMultilevel"/>
    <w:tmpl w:val="940E745A"/>
    <w:styleLink w:val="Zaimportowanystyl2"/>
    <w:lvl w:ilvl="0" w:tplc="056A2B9E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E6B4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AD47A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5C1492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AAFDA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2EAA16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346502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F82A14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00F446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59C22DA"/>
    <w:multiLevelType w:val="hybridMultilevel"/>
    <w:tmpl w:val="57523E3E"/>
    <w:lvl w:ilvl="0" w:tplc="FB5A340A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rFonts w:ascii="Tahoma" w:hAnsi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4C035B"/>
    <w:multiLevelType w:val="hybridMultilevel"/>
    <w:tmpl w:val="D7F8BE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7A11E7D"/>
    <w:multiLevelType w:val="hybridMultilevel"/>
    <w:tmpl w:val="5832066C"/>
    <w:numStyleLink w:val="Zaimportowanystyl18"/>
  </w:abstractNum>
  <w:abstractNum w:abstractNumId="53" w15:restartNumberingAfterBreak="0">
    <w:nsid w:val="47CB093D"/>
    <w:multiLevelType w:val="hybridMultilevel"/>
    <w:tmpl w:val="D24C4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6C6F0E"/>
    <w:multiLevelType w:val="hybridMultilevel"/>
    <w:tmpl w:val="81341F00"/>
    <w:styleLink w:val="Zaimportowanystyl5"/>
    <w:lvl w:ilvl="0" w:tplc="A20AC44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023864">
      <w:start w:val="1"/>
      <w:numFmt w:val="decimal"/>
      <w:lvlText w:val="%2)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3E2E88">
      <w:start w:val="1"/>
      <w:numFmt w:val="lowerRoman"/>
      <w:lvlText w:val="%3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A390A">
      <w:start w:val="1"/>
      <w:numFmt w:val="decimal"/>
      <w:lvlText w:val="%4."/>
      <w:lvlJc w:val="left"/>
      <w:pPr>
        <w:ind w:left="21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8261C">
      <w:start w:val="1"/>
      <w:numFmt w:val="lowerLetter"/>
      <w:lvlText w:val="%5."/>
      <w:lvlJc w:val="left"/>
      <w:pPr>
        <w:ind w:left="287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92FE8E">
      <w:start w:val="1"/>
      <w:numFmt w:val="lowerRoman"/>
      <w:lvlText w:val="%6."/>
      <w:lvlJc w:val="left"/>
      <w:pPr>
        <w:ind w:left="365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B4913E">
      <w:start w:val="1"/>
      <w:numFmt w:val="decimal"/>
      <w:lvlText w:val="%7."/>
      <w:lvlJc w:val="left"/>
      <w:pPr>
        <w:ind w:left="43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2CEC92">
      <w:start w:val="1"/>
      <w:numFmt w:val="lowerLetter"/>
      <w:lvlText w:val="%8."/>
      <w:lvlJc w:val="left"/>
      <w:pPr>
        <w:ind w:left="503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23F10">
      <w:start w:val="1"/>
      <w:numFmt w:val="lowerRoman"/>
      <w:lvlText w:val="%9."/>
      <w:lvlJc w:val="left"/>
      <w:pPr>
        <w:ind w:left="581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BFE046B"/>
    <w:multiLevelType w:val="hybridMultilevel"/>
    <w:tmpl w:val="1508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9055A1"/>
    <w:multiLevelType w:val="hybridMultilevel"/>
    <w:tmpl w:val="ACDC0C44"/>
    <w:lvl w:ilvl="0" w:tplc="E342D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2B95673"/>
    <w:multiLevelType w:val="hybridMultilevel"/>
    <w:tmpl w:val="686217E2"/>
    <w:styleLink w:val="Zaimportowanystyl30"/>
    <w:lvl w:ilvl="0" w:tplc="B8AE878A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B2CB82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6E8ED4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2435FA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89B0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23870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E69FDC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3C1E2A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D24CD2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2D21400"/>
    <w:multiLevelType w:val="hybridMultilevel"/>
    <w:tmpl w:val="DA6E6094"/>
    <w:styleLink w:val="Zaimportowanystyl22"/>
    <w:lvl w:ilvl="0" w:tplc="68841C62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1" w:tplc="4D4CB150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2" w:tplc="F5B24CE2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3" w:tplc="E01E6CAE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4" w:tplc="DA8CD428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5" w:tplc="8216138A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6" w:tplc="0B809B56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7" w:tplc="BA8C0716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  <w:lvl w:ilvl="8" w:tplc="3F8A0E1C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2D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3D67811"/>
    <w:multiLevelType w:val="hybridMultilevel"/>
    <w:tmpl w:val="0D283560"/>
    <w:styleLink w:val="Zaimportowanystyl35"/>
    <w:lvl w:ilvl="0" w:tplc="EAC2A45A">
      <w:start w:val="1"/>
      <w:numFmt w:val="decimal"/>
      <w:lvlText w:val="%1)"/>
      <w:lvlJc w:val="left"/>
      <w:pPr>
        <w:ind w:left="1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325194">
      <w:start w:val="1"/>
      <w:numFmt w:val="lowerLetter"/>
      <w:lvlText w:val="%2."/>
      <w:lvlJc w:val="left"/>
      <w:pPr>
        <w:ind w:left="17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EAFD86">
      <w:start w:val="1"/>
      <w:numFmt w:val="lowerRoman"/>
      <w:lvlText w:val="%3."/>
      <w:lvlJc w:val="left"/>
      <w:pPr>
        <w:ind w:left="25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98BE8C">
      <w:start w:val="1"/>
      <w:numFmt w:val="decimal"/>
      <w:lvlText w:val="%4."/>
      <w:lvlJc w:val="left"/>
      <w:pPr>
        <w:ind w:left="3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145D56">
      <w:start w:val="1"/>
      <w:numFmt w:val="lowerLetter"/>
      <w:lvlText w:val="%5."/>
      <w:lvlJc w:val="left"/>
      <w:pPr>
        <w:ind w:left="3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C4D96">
      <w:start w:val="1"/>
      <w:numFmt w:val="lowerRoman"/>
      <w:lvlText w:val="%6."/>
      <w:lvlJc w:val="left"/>
      <w:pPr>
        <w:ind w:left="46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EC142E">
      <w:start w:val="1"/>
      <w:numFmt w:val="decimal"/>
      <w:lvlText w:val="%7."/>
      <w:lvlJc w:val="left"/>
      <w:pPr>
        <w:ind w:left="5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3AF7B8">
      <w:start w:val="1"/>
      <w:numFmt w:val="lowerLetter"/>
      <w:lvlText w:val="%8."/>
      <w:lvlJc w:val="left"/>
      <w:pPr>
        <w:ind w:left="60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12731A">
      <w:start w:val="1"/>
      <w:numFmt w:val="lowerRoman"/>
      <w:lvlText w:val="%9."/>
      <w:lvlJc w:val="left"/>
      <w:pPr>
        <w:ind w:left="68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489659D"/>
    <w:multiLevelType w:val="hybridMultilevel"/>
    <w:tmpl w:val="18363EEE"/>
    <w:numStyleLink w:val="Zaimportowanystyl29"/>
  </w:abstractNum>
  <w:abstractNum w:abstractNumId="61" w15:restartNumberingAfterBreak="0">
    <w:nsid w:val="58376D85"/>
    <w:multiLevelType w:val="hybridMultilevel"/>
    <w:tmpl w:val="B1A0E520"/>
    <w:styleLink w:val="Zaimportowanystyl3"/>
    <w:lvl w:ilvl="0" w:tplc="9A88C444">
      <w:start w:val="1"/>
      <w:numFmt w:val="decimal"/>
      <w:lvlText w:val="%1)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7A1F90">
      <w:start w:val="1"/>
      <w:numFmt w:val="decimal"/>
      <w:lvlText w:val="%2)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40BDAC">
      <w:start w:val="1"/>
      <w:numFmt w:val="decimal"/>
      <w:lvlText w:val="%3)"/>
      <w:lvlJc w:val="left"/>
      <w:pPr>
        <w:ind w:left="215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1288C0">
      <w:start w:val="1"/>
      <w:numFmt w:val="decimal"/>
      <w:lvlText w:val="%4)"/>
      <w:lvlJc w:val="left"/>
      <w:pPr>
        <w:ind w:left="287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664C6C">
      <w:start w:val="1"/>
      <w:numFmt w:val="decimal"/>
      <w:lvlText w:val="%5)"/>
      <w:lvlJc w:val="left"/>
      <w:pPr>
        <w:ind w:left="35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16EF1C">
      <w:start w:val="1"/>
      <w:numFmt w:val="decimal"/>
      <w:lvlText w:val="%6)"/>
      <w:lvlJc w:val="left"/>
      <w:pPr>
        <w:ind w:left="431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0887C">
      <w:start w:val="1"/>
      <w:numFmt w:val="decimal"/>
      <w:lvlText w:val="%7)"/>
      <w:lvlJc w:val="left"/>
      <w:pPr>
        <w:ind w:left="503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668778">
      <w:start w:val="1"/>
      <w:numFmt w:val="decimal"/>
      <w:lvlText w:val="%8)"/>
      <w:lvlJc w:val="left"/>
      <w:pPr>
        <w:ind w:left="575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745E92">
      <w:start w:val="1"/>
      <w:numFmt w:val="decimal"/>
      <w:lvlText w:val="%9)"/>
      <w:lvlJc w:val="left"/>
      <w:pPr>
        <w:ind w:left="647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C2008B1"/>
    <w:multiLevelType w:val="hybridMultilevel"/>
    <w:tmpl w:val="61A2E0B4"/>
    <w:numStyleLink w:val="Zaimportowanystyl9"/>
  </w:abstractNum>
  <w:abstractNum w:abstractNumId="63" w15:restartNumberingAfterBreak="0">
    <w:nsid w:val="5C6D79C8"/>
    <w:multiLevelType w:val="hybridMultilevel"/>
    <w:tmpl w:val="5DB418FE"/>
    <w:styleLink w:val="Zaimportowanystyl1"/>
    <w:lvl w:ilvl="0" w:tplc="0AE2EB3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E35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16B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A2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8690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0B7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629C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2006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7CBE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D5E22DE"/>
    <w:multiLevelType w:val="hybridMultilevel"/>
    <w:tmpl w:val="F72A88EC"/>
    <w:numStyleLink w:val="Zaimportowanystyl33"/>
  </w:abstractNum>
  <w:abstractNum w:abstractNumId="65" w15:restartNumberingAfterBreak="0">
    <w:nsid w:val="614269E2"/>
    <w:multiLevelType w:val="hybridMultilevel"/>
    <w:tmpl w:val="B924110C"/>
    <w:styleLink w:val="Zaimportowanystyl7"/>
    <w:lvl w:ilvl="0" w:tplc="5D7258BC">
      <w:start w:val="1"/>
      <w:numFmt w:val="decimal"/>
      <w:suff w:val="nothing"/>
      <w:lvlText w:val="%1."/>
      <w:lvlJc w:val="left"/>
      <w:pPr>
        <w:ind w:left="12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88465A">
      <w:start w:val="1"/>
      <w:numFmt w:val="lowerLetter"/>
      <w:lvlText w:val="%2."/>
      <w:lvlJc w:val="left"/>
      <w:pPr>
        <w:ind w:left="6100" w:hanging="61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DC8BD6">
      <w:start w:val="1"/>
      <w:numFmt w:val="lowerRoman"/>
      <w:lvlText w:val="%3."/>
      <w:lvlJc w:val="left"/>
      <w:pPr>
        <w:ind w:left="12201" w:hanging="12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B472D4">
      <w:start w:val="1"/>
      <w:numFmt w:val="decimal"/>
      <w:lvlText w:val="%4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B09B80">
      <w:start w:val="1"/>
      <w:numFmt w:val="lowerLetter"/>
      <w:lvlText w:val="%5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6223A2">
      <w:start w:val="1"/>
      <w:numFmt w:val="lowerRoman"/>
      <w:lvlText w:val="%6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C50F8">
      <w:start w:val="1"/>
      <w:numFmt w:val="decimal"/>
      <w:lvlText w:val="%7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66FAAA">
      <w:start w:val="1"/>
      <w:numFmt w:val="lowerLetter"/>
      <w:lvlText w:val="%8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A5CDE">
      <w:start w:val="1"/>
      <w:numFmt w:val="lowerRoman"/>
      <w:lvlText w:val="%9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22C6DA3"/>
    <w:multiLevelType w:val="hybridMultilevel"/>
    <w:tmpl w:val="C2420D7E"/>
    <w:styleLink w:val="Zaimportowanystyl23"/>
    <w:lvl w:ilvl="0" w:tplc="E0F6C49C">
      <w:start w:val="1"/>
      <w:numFmt w:val="decimal"/>
      <w:lvlText w:val="%1)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40F08E">
      <w:start w:val="1"/>
      <w:numFmt w:val="lowerLetter"/>
      <w:lvlText w:val="%2."/>
      <w:lvlJc w:val="left"/>
      <w:pPr>
        <w:ind w:left="17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A70A4">
      <w:start w:val="1"/>
      <w:numFmt w:val="lowerRoman"/>
      <w:lvlText w:val="%3."/>
      <w:lvlJc w:val="left"/>
      <w:pPr>
        <w:ind w:left="25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07C1E">
      <w:start w:val="1"/>
      <w:numFmt w:val="decimal"/>
      <w:lvlText w:val="%4."/>
      <w:lvlJc w:val="left"/>
      <w:pPr>
        <w:ind w:left="3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16190C">
      <w:start w:val="1"/>
      <w:numFmt w:val="lowerLetter"/>
      <w:lvlText w:val="%5."/>
      <w:lvlJc w:val="left"/>
      <w:pPr>
        <w:ind w:left="38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0DF72">
      <w:start w:val="1"/>
      <w:numFmt w:val="lowerRoman"/>
      <w:lvlText w:val="%6."/>
      <w:lvlJc w:val="left"/>
      <w:pPr>
        <w:ind w:left="46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224F6">
      <w:start w:val="1"/>
      <w:numFmt w:val="decimal"/>
      <w:lvlText w:val="%7."/>
      <w:lvlJc w:val="left"/>
      <w:pPr>
        <w:ind w:left="5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86ADD0">
      <w:start w:val="1"/>
      <w:numFmt w:val="lowerLetter"/>
      <w:lvlText w:val="%8."/>
      <w:lvlJc w:val="left"/>
      <w:pPr>
        <w:ind w:left="60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C64E80">
      <w:start w:val="1"/>
      <w:numFmt w:val="lowerRoman"/>
      <w:lvlText w:val="%9."/>
      <w:lvlJc w:val="left"/>
      <w:pPr>
        <w:ind w:left="68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41E0E4C"/>
    <w:multiLevelType w:val="hybridMultilevel"/>
    <w:tmpl w:val="1952C06A"/>
    <w:lvl w:ilvl="0" w:tplc="4FB8AED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AF0F92"/>
    <w:multiLevelType w:val="hybridMultilevel"/>
    <w:tmpl w:val="C2420D7E"/>
    <w:numStyleLink w:val="Zaimportowanystyl23"/>
  </w:abstractNum>
  <w:abstractNum w:abstractNumId="69" w15:restartNumberingAfterBreak="0">
    <w:nsid w:val="68DF7F1F"/>
    <w:multiLevelType w:val="hybridMultilevel"/>
    <w:tmpl w:val="51C8E530"/>
    <w:styleLink w:val="Zaimportowanystyl25"/>
    <w:lvl w:ilvl="0" w:tplc="04824FD4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E6CD68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1C4B90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08D766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CC398C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A5B0C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486AEE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54D20A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14D46C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B612AD4"/>
    <w:multiLevelType w:val="hybridMultilevel"/>
    <w:tmpl w:val="00EEEEAE"/>
    <w:numStyleLink w:val="Zaimportowanystyl11"/>
  </w:abstractNum>
  <w:abstractNum w:abstractNumId="71" w15:restartNumberingAfterBreak="0">
    <w:nsid w:val="6B6D7DCB"/>
    <w:multiLevelType w:val="hybridMultilevel"/>
    <w:tmpl w:val="61A2E0B4"/>
    <w:styleLink w:val="Zaimportowanystyl9"/>
    <w:lvl w:ilvl="0" w:tplc="DFFC8BBE">
      <w:start w:val="1"/>
      <w:numFmt w:val="bullet"/>
      <w:lvlText w:val="¾"/>
      <w:lvlJc w:val="left"/>
      <w:pPr>
        <w:ind w:left="1071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B8EB2A">
      <w:start w:val="1"/>
      <w:numFmt w:val="bullet"/>
      <w:lvlText w:val="o"/>
      <w:lvlJc w:val="left"/>
      <w:pPr>
        <w:ind w:left="179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9064C6">
      <w:start w:val="1"/>
      <w:numFmt w:val="bullet"/>
      <w:lvlText w:val="▪"/>
      <w:lvlJc w:val="left"/>
      <w:pPr>
        <w:ind w:left="251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A8FB56">
      <w:start w:val="1"/>
      <w:numFmt w:val="bullet"/>
      <w:lvlText w:val="·"/>
      <w:lvlJc w:val="left"/>
      <w:pPr>
        <w:ind w:left="3231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EE9950">
      <w:start w:val="1"/>
      <w:numFmt w:val="bullet"/>
      <w:lvlText w:val="o"/>
      <w:lvlJc w:val="left"/>
      <w:pPr>
        <w:ind w:left="395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20B192">
      <w:start w:val="1"/>
      <w:numFmt w:val="bullet"/>
      <w:lvlText w:val="▪"/>
      <w:lvlJc w:val="left"/>
      <w:pPr>
        <w:ind w:left="467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CDA86">
      <w:start w:val="1"/>
      <w:numFmt w:val="bullet"/>
      <w:lvlText w:val="·"/>
      <w:lvlJc w:val="left"/>
      <w:pPr>
        <w:ind w:left="5391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D283F4">
      <w:start w:val="1"/>
      <w:numFmt w:val="bullet"/>
      <w:lvlText w:val="o"/>
      <w:lvlJc w:val="left"/>
      <w:pPr>
        <w:ind w:left="611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A8BBF4">
      <w:start w:val="1"/>
      <w:numFmt w:val="bullet"/>
      <w:lvlText w:val="▪"/>
      <w:lvlJc w:val="left"/>
      <w:pPr>
        <w:ind w:left="6831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D355AA7"/>
    <w:multiLevelType w:val="hybridMultilevel"/>
    <w:tmpl w:val="27E256A6"/>
    <w:styleLink w:val="Zaimportowanystyl14"/>
    <w:lvl w:ilvl="0" w:tplc="A0D8F26C">
      <w:start w:val="1"/>
      <w:numFmt w:val="decimal"/>
      <w:suff w:val="nothing"/>
      <w:lvlText w:val="%1."/>
      <w:lvlJc w:val="left"/>
      <w:pPr>
        <w:ind w:left="12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F84510">
      <w:start w:val="1"/>
      <w:numFmt w:val="lowerLetter"/>
      <w:lvlText w:val="%2."/>
      <w:lvlJc w:val="left"/>
      <w:pPr>
        <w:ind w:left="6100" w:hanging="61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29F18">
      <w:start w:val="1"/>
      <w:numFmt w:val="lowerRoman"/>
      <w:lvlText w:val="%3."/>
      <w:lvlJc w:val="left"/>
      <w:pPr>
        <w:ind w:left="12201" w:hanging="12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EFD72">
      <w:start w:val="1"/>
      <w:numFmt w:val="decimal"/>
      <w:lvlText w:val="%4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D4F71E">
      <w:start w:val="1"/>
      <w:numFmt w:val="lowerLetter"/>
      <w:lvlText w:val="%5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CCFECA">
      <w:start w:val="1"/>
      <w:numFmt w:val="lowerRoman"/>
      <w:lvlText w:val="%6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EAE2E0">
      <w:start w:val="1"/>
      <w:numFmt w:val="decimal"/>
      <w:lvlText w:val="%7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C62C10">
      <w:start w:val="1"/>
      <w:numFmt w:val="lowerLetter"/>
      <w:lvlText w:val="%8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0CF9F2">
      <w:start w:val="1"/>
      <w:numFmt w:val="lowerRoman"/>
      <w:lvlText w:val="%9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5727515"/>
    <w:multiLevelType w:val="hybridMultilevel"/>
    <w:tmpl w:val="00EEEEAE"/>
    <w:styleLink w:val="Zaimportowanystyl11"/>
    <w:lvl w:ilvl="0" w:tplc="4EFC7690">
      <w:start w:val="1"/>
      <w:numFmt w:val="decimal"/>
      <w:suff w:val="nothing"/>
      <w:lvlText w:val="%1."/>
      <w:lvlJc w:val="left"/>
      <w:pPr>
        <w:ind w:left="12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217A8">
      <w:start w:val="1"/>
      <w:numFmt w:val="lowerLetter"/>
      <w:lvlText w:val="%2."/>
      <w:lvlJc w:val="left"/>
      <w:pPr>
        <w:ind w:left="6100" w:hanging="61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2E3DC6">
      <w:start w:val="1"/>
      <w:numFmt w:val="lowerRoman"/>
      <w:lvlText w:val="%3."/>
      <w:lvlJc w:val="left"/>
      <w:pPr>
        <w:ind w:left="12201" w:hanging="122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2A5208">
      <w:start w:val="1"/>
      <w:numFmt w:val="decimal"/>
      <w:lvlText w:val="%4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E4180A">
      <w:start w:val="1"/>
      <w:numFmt w:val="lowerLetter"/>
      <w:lvlText w:val="%5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6287A">
      <w:start w:val="1"/>
      <w:numFmt w:val="lowerRoman"/>
      <w:lvlText w:val="%6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D89F1C">
      <w:start w:val="1"/>
      <w:numFmt w:val="decimal"/>
      <w:lvlText w:val="%7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F216AA">
      <w:start w:val="1"/>
      <w:numFmt w:val="lowerLetter"/>
      <w:lvlText w:val="%8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1C7008">
      <w:start w:val="1"/>
      <w:numFmt w:val="lowerRoman"/>
      <w:lvlText w:val="%9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63405C8"/>
    <w:multiLevelType w:val="hybridMultilevel"/>
    <w:tmpl w:val="E7AC49E2"/>
    <w:styleLink w:val="Zaimportowanystyl28"/>
    <w:lvl w:ilvl="0" w:tplc="EF40065C">
      <w:start w:val="1"/>
      <w:numFmt w:val="decimal"/>
      <w:lvlText w:val="%1.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E3A98">
      <w:start w:val="1"/>
      <w:numFmt w:val="lowerLetter"/>
      <w:lvlText w:val="%2.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C4925E">
      <w:start w:val="1"/>
      <w:numFmt w:val="lowerRoman"/>
      <w:lvlText w:val="%3."/>
      <w:lvlJc w:val="left"/>
      <w:pPr>
        <w:ind w:left="186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50B3B8">
      <w:start w:val="1"/>
      <w:numFmt w:val="decimal"/>
      <w:lvlText w:val="%4."/>
      <w:lvlJc w:val="left"/>
      <w:pPr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B02866">
      <w:start w:val="1"/>
      <w:numFmt w:val="lowerLetter"/>
      <w:lvlText w:val="%5.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C8C610">
      <w:start w:val="1"/>
      <w:numFmt w:val="lowerRoman"/>
      <w:lvlText w:val="%6."/>
      <w:lvlJc w:val="left"/>
      <w:pPr>
        <w:ind w:left="402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D81F1C">
      <w:start w:val="1"/>
      <w:numFmt w:val="decimal"/>
      <w:lvlText w:val="%7."/>
      <w:lvlJc w:val="left"/>
      <w:pPr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F206CA">
      <w:start w:val="1"/>
      <w:numFmt w:val="lowerLetter"/>
      <w:lvlText w:val="%8.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92A752">
      <w:start w:val="1"/>
      <w:numFmt w:val="lowerRoman"/>
      <w:lvlText w:val="%9."/>
      <w:lvlJc w:val="left"/>
      <w:pPr>
        <w:ind w:left="618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74C6499"/>
    <w:multiLevelType w:val="hybridMultilevel"/>
    <w:tmpl w:val="2A9E544A"/>
    <w:numStyleLink w:val="Zaimportowanystyl100"/>
  </w:abstractNum>
  <w:abstractNum w:abstractNumId="76" w15:restartNumberingAfterBreak="0">
    <w:nsid w:val="77985086"/>
    <w:multiLevelType w:val="hybridMultilevel"/>
    <w:tmpl w:val="CDA26E66"/>
    <w:styleLink w:val="Zaimportowanystyl8"/>
    <w:lvl w:ilvl="0" w:tplc="A2BCB2BE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8C7948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65ED8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409254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562B3C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60DC8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2E6292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426A0C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6005A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9B13B1A"/>
    <w:multiLevelType w:val="hybridMultilevel"/>
    <w:tmpl w:val="FC20F1F6"/>
    <w:numStyleLink w:val="Zaimportowanystyl31"/>
  </w:abstractNum>
  <w:abstractNum w:abstractNumId="78" w15:restartNumberingAfterBreak="0">
    <w:nsid w:val="7B8865DD"/>
    <w:multiLevelType w:val="hybridMultilevel"/>
    <w:tmpl w:val="940E745A"/>
    <w:numStyleLink w:val="Zaimportowanystyl2"/>
  </w:abstractNum>
  <w:abstractNum w:abstractNumId="79" w15:restartNumberingAfterBreak="0">
    <w:nsid w:val="7BA661AE"/>
    <w:multiLevelType w:val="hybridMultilevel"/>
    <w:tmpl w:val="4FCA547A"/>
    <w:numStyleLink w:val="Zaimportowanystyl21"/>
  </w:abstractNum>
  <w:abstractNum w:abstractNumId="80" w15:restartNumberingAfterBreak="0">
    <w:nsid w:val="7C966627"/>
    <w:multiLevelType w:val="hybridMultilevel"/>
    <w:tmpl w:val="4880D20C"/>
    <w:styleLink w:val="Zaimportowanystyl20"/>
    <w:lvl w:ilvl="0" w:tplc="9EE64E08">
      <w:start w:val="1"/>
      <w:numFmt w:val="decimal"/>
      <w:lvlText w:val="%1)"/>
      <w:lvlJc w:val="left"/>
      <w:pPr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2CC500">
      <w:start w:val="1"/>
      <w:numFmt w:val="lowerLetter"/>
      <w:lvlText w:val="%2.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3A10A6">
      <w:start w:val="1"/>
      <w:numFmt w:val="lowerRoman"/>
      <w:lvlText w:val="%3."/>
      <w:lvlJc w:val="left"/>
      <w:pPr>
        <w:ind w:left="222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500AD6">
      <w:start w:val="1"/>
      <w:numFmt w:val="decimal"/>
      <w:lvlText w:val="%4."/>
      <w:lvlJc w:val="left"/>
      <w:pPr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02E08">
      <w:start w:val="1"/>
      <w:numFmt w:val="lowerLetter"/>
      <w:lvlText w:val="%5.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6C74C6">
      <w:start w:val="1"/>
      <w:numFmt w:val="lowerRoman"/>
      <w:lvlText w:val="%6."/>
      <w:lvlJc w:val="left"/>
      <w:pPr>
        <w:ind w:left="438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061C0C">
      <w:start w:val="1"/>
      <w:numFmt w:val="decimal"/>
      <w:lvlText w:val="%7."/>
      <w:lvlJc w:val="left"/>
      <w:pPr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30786E">
      <w:start w:val="1"/>
      <w:numFmt w:val="lowerLetter"/>
      <w:lvlText w:val="%8.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78D382">
      <w:start w:val="1"/>
      <w:numFmt w:val="lowerRoman"/>
      <w:lvlText w:val="%9."/>
      <w:lvlJc w:val="left"/>
      <w:pPr>
        <w:ind w:left="654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7D557E18"/>
    <w:multiLevelType w:val="hybridMultilevel"/>
    <w:tmpl w:val="9DCC0BBA"/>
    <w:numStyleLink w:val="Zaimportowanystyl15"/>
  </w:abstractNum>
  <w:abstractNum w:abstractNumId="82" w15:restartNumberingAfterBreak="0">
    <w:nsid w:val="7DD82103"/>
    <w:multiLevelType w:val="hybridMultilevel"/>
    <w:tmpl w:val="686217E2"/>
    <w:numStyleLink w:val="Zaimportowanystyl30"/>
  </w:abstractNum>
  <w:num w:numId="1" w16cid:durableId="341710992">
    <w:abstractNumId w:val="63"/>
  </w:num>
  <w:num w:numId="2" w16cid:durableId="1812090669">
    <w:abstractNumId w:val="44"/>
  </w:num>
  <w:num w:numId="3" w16cid:durableId="748578371">
    <w:abstractNumId w:val="49"/>
  </w:num>
  <w:num w:numId="4" w16cid:durableId="863327583">
    <w:abstractNumId w:val="78"/>
    <w:lvlOverride w:ilvl="0">
      <w:lvl w:ilvl="0" w:tplc="37EE025E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71012974">
    <w:abstractNumId w:val="61"/>
  </w:num>
  <w:num w:numId="6" w16cid:durableId="2046827989">
    <w:abstractNumId w:val="40"/>
  </w:num>
  <w:num w:numId="7" w16cid:durableId="586114546">
    <w:abstractNumId w:val="32"/>
  </w:num>
  <w:num w:numId="8" w16cid:durableId="2060861050">
    <w:abstractNumId w:val="29"/>
  </w:num>
  <w:num w:numId="9" w16cid:durableId="465051496">
    <w:abstractNumId w:val="29"/>
    <w:lvlOverride w:ilvl="0">
      <w:startOverride w:val="2"/>
    </w:lvlOverride>
  </w:num>
  <w:num w:numId="10" w16cid:durableId="1209681623">
    <w:abstractNumId w:val="54"/>
  </w:num>
  <w:num w:numId="11" w16cid:durableId="1791510749">
    <w:abstractNumId w:val="36"/>
  </w:num>
  <w:num w:numId="12" w16cid:durableId="1968244355">
    <w:abstractNumId w:val="15"/>
  </w:num>
  <w:num w:numId="13" w16cid:durableId="915480658">
    <w:abstractNumId w:val="17"/>
    <w:lvlOverride w:ilvl="0">
      <w:lvl w:ilvl="0" w:tplc="AC92DCBA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941035495">
    <w:abstractNumId w:val="65"/>
  </w:num>
  <w:num w:numId="15" w16cid:durableId="634869593">
    <w:abstractNumId w:val="3"/>
    <w:lvlOverride w:ilvl="3">
      <w:lvl w:ilvl="3" w:tplc="E6E2EEF4">
        <w:start w:val="1"/>
        <w:numFmt w:val="decimal"/>
        <w:lvlText w:val="%4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815289724">
    <w:abstractNumId w:val="3"/>
    <w:lvlOverride w:ilvl="0">
      <w:lvl w:ilvl="0" w:tplc="A51A8042">
        <w:start w:val="1"/>
        <w:numFmt w:val="decimal"/>
        <w:suff w:val="nothing"/>
        <w:lvlText w:val="%1."/>
        <w:lvlJc w:val="left"/>
        <w:pPr>
          <w:ind w:left="122" w:hanging="1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A62DD8">
        <w:start w:val="1"/>
        <w:numFmt w:val="lowerLetter"/>
        <w:lvlText w:val="%2."/>
        <w:lvlJc w:val="left"/>
        <w:pPr>
          <w:ind w:left="6100" w:hanging="61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C276EE">
        <w:start w:val="1"/>
        <w:numFmt w:val="lowerRoman"/>
        <w:lvlText w:val="%3."/>
        <w:lvlJc w:val="left"/>
        <w:pPr>
          <w:ind w:left="12201" w:hanging="1220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E2EEF4">
        <w:start w:val="1"/>
        <w:numFmt w:val="decimal"/>
        <w:lvlText w:val="%4."/>
        <w:lvlJc w:val="left"/>
        <w:pPr>
          <w:ind w:left="389" w:hanging="3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C92C51BA">
        <w:start w:val="1"/>
        <w:numFmt w:val="lowerLetter"/>
        <w:lvlText w:val="%5."/>
        <w:lvlJc w:val="left"/>
        <w:pPr>
          <w:ind w:left="1109" w:hanging="3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A8E86B60">
        <w:start w:val="1"/>
        <w:numFmt w:val="lowerRoman"/>
        <w:lvlText w:val="%6."/>
        <w:lvlJc w:val="left"/>
        <w:pPr>
          <w:ind w:left="1899" w:hanging="3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B98E118C">
        <w:start w:val="1"/>
        <w:numFmt w:val="decimal"/>
        <w:lvlText w:val="%7."/>
        <w:lvlJc w:val="left"/>
        <w:pPr>
          <w:ind w:left="2549" w:hanging="3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9F1A5A3C">
        <w:start w:val="1"/>
        <w:numFmt w:val="lowerLetter"/>
        <w:lvlText w:val="%8."/>
        <w:lvlJc w:val="left"/>
        <w:pPr>
          <w:ind w:left="3269" w:hanging="3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146CEB2E">
        <w:start w:val="1"/>
        <w:numFmt w:val="lowerRoman"/>
        <w:lvlText w:val="%9."/>
        <w:lvlJc w:val="left"/>
        <w:pPr>
          <w:ind w:left="4059" w:hanging="3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" w16cid:durableId="174002730">
    <w:abstractNumId w:val="76"/>
  </w:num>
  <w:num w:numId="18" w16cid:durableId="656302290">
    <w:abstractNumId w:val="4"/>
    <w:lvlOverride w:ilvl="0">
      <w:lvl w:ilvl="0" w:tplc="49F80142">
        <w:start w:val="1"/>
        <w:numFmt w:val="decimal"/>
        <w:lvlText w:val="%1)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492481209">
    <w:abstractNumId w:val="71"/>
  </w:num>
  <w:num w:numId="20" w16cid:durableId="38363390">
    <w:abstractNumId w:val="62"/>
  </w:num>
  <w:num w:numId="21" w16cid:durableId="2042170212">
    <w:abstractNumId w:val="11"/>
  </w:num>
  <w:num w:numId="22" w16cid:durableId="2104523894">
    <w:abstractNumId w:val="37"/>
    <w:lvlOverride w:ilvl="0">
      <w:lvl w:ilvl="0" w:tplc="F9AE3B96">
        <w:start w:val="1"/>
        <w:numFmt w:val="decimal"/>
        <w:lvlText w:val="%1)"/>
        <w:lvlJc w:val="left"/>
        <w:pPr>
          <w:ind w:left="7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406F3C">
        <w:start w:val="1"/>
        <w:numFmt w:val="lowerLetter"/>
        <w:lvlText w:val="%2.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28E8FA">
        <w:start w:val="1"/>
        <w:numFmt w:val="lowerRoman"/>
        <w:lvlText w:val="%3."/>
        <w:lvlJc w:val="left"/>
        <w:pPr>
          <w:ind w:left="222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D2783A">
        <w:start w:val="1"/>
        <w:numFmt w:val="decimal"/>
        <w:lvlText w:val="%4."/>
        <w:lvlJc w:val="left"/>
        <w:pPr>
          <w:ind w:left="28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0618A0">
        <w:start w:val="1"/>
        <w:numFmt w:val="lowerLetter"/>
        <w:lvlText w:val="%5.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AC7A54">
        <w:start w:val="1"/>
        <w:numFmt w:val="lowerRoman"/>
        <w:lvlText w:val="%6."/>
        <w:lvlJc w:val="left"/>
        <w:pPr>
          <w:ind w:left="438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AA93FE">
        <w:start w:val="1"/>
        <w:numFmt w:val="decimal"/>
        <w:lvlText w:val="%7."/>
        <w:lvlJc w:val="left"/>
        <w:pPr>
          <w:ind w:left="50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50AE68">
        <w:start w:val="1"/>
        <w:numFmt w:val="lowerLetter"/>
        <w:lvlText w:val="%8.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AC00C8">
        <w:start w:val="1"/>
        <w:numFmt w:val="lowerRoman"/>
        <w:lvlText w:val="%9."/>
        <w:lvlJc w:val="left"/>
        <w:pPr>
          <w:ind w:left="654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54087382">
    <w:abstractNumId w:val="73"/>
  </w:num>
  <w:num w:numId="24" w16cid:durableId="1214198111">
    <w:abstractNumId w:val="70"/>
    <w:lvlOverride w:ilvl="0">
      <w:lvl w:ilvl="0" w:tplc="B712B154">
        <w:start w:val="1"/>
        <w:numFmt w:val="decimal"/>
        <w:suff w:val="nothing"/>
        <w:lvlText w:val="%1."/>
        <w:lvlJc w:val="left"/>
        <w:pPr>
          <w:ind w:left="122" w:hanging="1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2C8884">
        <w:start w:val="1"/>
        <w:numFmt w:val="lowerLetter"/>
        <w:lvlText w:val="%2."/>
        <w:lvlJc w:val="left"/>
        <w:pPr>
          <w:ind w:left="6100" w:hanging="61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26310E">
        <w:start w:val="1"/>
        <w:numFmt w:val="lowerRoman"/>
        <w:lvlText w:val="%3."/>
        <w:lvlJc w:val="left"/>
        <w:pPr>
          <w:ind w:left="12201" w:hanging="1220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809112">
        <w:start w:val="1"/>
        <w:numFmt w:val="decimal"/>
        <w:lvlText w:val="%4."/>
        <w:lvlJc w:val="left"/>
        <w:pPr>
          <w:ind w:left="3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D64220">
        <w:start w:val="1"/>
        <w:numFmt w:val="lowerLetter"/>
        <w:lvlText w:val="%5."/>
        <w:lvlJc w:val="left"/>
        <w:pPr>
          <w:ind w:left="10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748920">
        <w:start w:val="1"/>
        <w:numFmt w:val="lowerRoman"/>
        <w:lvlText w:val="%6."/>
        <w:lvlJc w:val="left"/>
        <w:pPr>
          <w:ind w:left="186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FEB742">
        <w:start w:val="1"/>
        <w:numFmt w:val="decimal"/>
        <w:lvlText w:val="%7."/>
        <w:lvlJc w:val="left"/>
        <w:pPr>
          <w:ind w:left="25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0CBE04">
        <w:start w:val="1"/>
        <w:numFmt w:val="lowerLetter"/>
        <w:lvlText w:val="%8."/>
        <w:lvlJc w:val="left"/>
        <w:pPr>
          <w:ind w:left="323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A0DD5A">
        <w:start w:val="1"/>
        <w:numFmt w:val="lowerRoman"/>
        <w:lvlText w:val="%9."/>
        <w:lvlJc w:val="left"/>
        <w:pPr>
          <w:ind w:left="402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2121996703">
    <w:abstractNumId w:val="70"/>
    <w:lvlOverride w:ilvl="3">
      <w:lvl w:ilvl="3" w:tplc="4D809112">
        <w:start w:val="1"/>
        <w:numFmt w:val="decimal"/>
        <w:lvlText w:val="%4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894312716">
    <w:abstractNumId w:val="0"/>
  </w:num>
  <w:num w:numId="27" w16cid:durableId="1281959072">
    <w:abstractNumId w:val="33"/>
    <w:lvlOverride w:ilvl="0">
      <w:lvl w:ilvl="0" w:tplc="01AC8614">
        <w:start w:val="1"/>
        <w:numFmt w:val="decimal"/>
        <w:lvlText w:val="%1)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329138216">
    <w:abstractNumId w:val="29"/>
    <w:lvlOverride w:ilvl="0">
      <w:startOverride w:val="10"/>
    </w:lvlOverride>
  </w:num>
  <w:num w:numId="29" w16cid:durableId="1203716018">
    <w:abstractNumId w:val="48"/>
  </w:num>
  <w:num w:numId="30" w16cid:durableId="174653525">
    <w:abstractNumId w:val="47"/>
  </w:num>
  <w:num w:numId="31" w16cid:durableId="254094739">
    <w:abstractNumId w:val="72"/>
  </w:num>
  <w:num w:numId="32" w16cid:durableId="1542983685">
    <w:abstractNumId w:val="30"/>
    <w:lvlOverride w:ilvl="3">
      <w:lvl w:ilvl="3" w:tplc="F170E944">
        <w:start w:val="1"/>
        <w:numFmt w:val="decimal"/>
        <w:lvlText w:val="%4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2080515246">
    <w:abstractNumId w:val="38"/>
  </w:num>
  <w:num w:numId="34" w16cid:durableId="594168278">
    <w:abstractNumId w:val="81"/>
  </w:num>
  <w:num w:numId="35" w16cid:durableId="450632173">
    <w:abstractNumId w:val="6"/>
  </w:num>
  <w:num w:numId="36" w16cid:durableId="1401829618">
    <w:abstractNumId w:val="27"/>
    <w:lvlOverride w:ilvl="0">
      <w:lvl w:ilvl="0" w:tplc="68C48232">
        <w:start w:val="1"/>
        <w:numFmt w:val="decimal"/>
        <w:lvlText w:val="%1)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125852045">
    <w:abstractNumId w:val="7"/>
  </w:num>
  <w:num w:numId="38" w16cid:durableId="2109541192">
    <w:abstractNumId w:val="28"/>
    <w:lvlOverride w:ilvl="0">
      <w:lvl w:ilvl="0" w:tplc="72DE2B36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341666118">
    <w:abstractNumId w:val="10"/>
  </w:num>
  <w:num w:numId="40" w16cid:durableId="1848444788">
    <w:abstractNumId w:val="52"/>
    <w:lvlOverride w:ilvl="0">
      <w:lvl w:ilvl="0" w:tplc="91305546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135075359">
    <w:abstractNumId w:val="25"/>
  </w:num>
  <w:num w:numId="42" w16cid:durableId="191263936">
    <w:abstractNumId w:val="19"/>
    <w:lvlOverride w:ilvl="0">
      <w:lvl w:ilvl="0" w:tplc="2690DC22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574849689">
    <w:abstractNumId w:val="80"/>
  </w:num>
  <w:num w:numId="44" w16cid:durableId="117113471">
    <w:abstractNumId w:val="1"/>
    <w:lvlOverride w:ilvl="0">
      <w:lvl w:ilvl="0" w:tplc="617C6E0C">
        <w:start w:val="1"/>
        <w:numFmt w:val="decimal"/>
        <w:lvlText w:val="%1)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974484513">
    <w:abstractNumId w:val="45"/>
  </w:num>
  <w:num w:numId="46" w16cid:durableId="1916813222">
    <w:abstractNumId w:val="79"/>
    <w:lvlOverride w:ilvl="0">
      <w:lvl w:ilvl="0" w:tplc="B9B27098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5181581">
    <w:abstractNumId w:val="58"/>
  </w:num>
  <w:num w:numId="48" w16cid:durableId="2070809315">
    <w:abstractNumId w:val="9"/>
  </w:num>
  <w:num w:numId="49" w16cid:durableId="2091150034">
    <w:abstractNumId w:val="29"/>
    <w:lvlOverride w:ilvl="0">
      <w:startOverride w:val="2"/>
    </w:lvlOverride>
  </w:num>
  <w:num w:numId="50" w16cid:durableId="1870877229">
    <w:abstractNumId w:val="66"/>
  </w:num>
  <w:num w:numId="51" w16cid:durableId="896820344">
    <w:abstractNumId w:val="68"/>
    <w:lvlOverride w:ilvl="0">
      <w:lvl w:ilvl="0" w:tplc="5DEEF7DC">
        <w:start w:val="1"/>
        <w:numFmt w:val="decimal"/>
        <w:lvlText w:val="%1)"/>
        <w:lvlJc w:val="left"/>
        <w:pPr>
          <w:ind w:left="567" w:hanging="283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1899855553">
    <w:abstractNumId w:val="29"/>
    <w:lvlOverride w:ilvl="0">
      <w:startOverride w:val="7"/>
    </w:lvlOverride>
  </w:num>
  <w:num w:numId="53" w16cid:durableId="103891749">
    <w:abstractNumId w:val="29"/>
    <w:lvlOverride w:ilvl="0">
      <w:lvl w:ilvl="0" w:tplc="B504F9C4">
        <w:start w:val="1"/>
        <w:numFmt w:val="decimal"/>
        <w:lvlText w:val="%1."/>
        <w:lvlJc w:val="left"/>
        <w:pPr>
          <w:ind w:left="3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7052C2">
        <w:start w:val="1"/>
        <w:numFmt w:val="decimal"/>
        <w:lvlText w:val="%2."/>
        <w:lvlJc w:val="left"/>
        <w:pPr>
          <w:ind w:left="7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989E7C">
        <w:start w:val="1"/>
        <w:numFmt w:val="decimal"/>
        <w:lvlText w:val="%3."/>
        <w:lvlJc w:val="left"/>
        <w:pPr>
          <w:ind w:left="150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46AD06">
        <w:start w:val="1"/>
        <w:numFmt w:val="decimal"/>
        <w:lvlText w:val="%4."/>
        <w:lvlJc w:val="left"/>
        <w:pPr>
          <w:ind w:left="222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F05B92">
        <w:start w:val="1"/>
        <w:numFmt w:val="decimal"/>
        <w:lvlText w:val="%5."/>
        <w:lvlJc w:val="left"/>
        <w:pPr>
          <w:ind w:left="294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B8E418">
        <w:start w:val="1"/>
        <w:numFmt w:val="decimal"/>
        <w:lvlText w:val="%6."/>
        <w:lvlJc w:val="left"/>
        <w:pPr>
          <w:ind w:left="366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F8E3C8">
        <w:start w:val="1"/>
        <w:numFmt w:val="decimal"/>
        <w:lvlText w:val="%7."/>
        <w:lvlJc w:val="left"/>
        <w:pPr>
          <w:ind w:left="438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64F622">
        <w:start w:val="1"/>
        <w:numFmt w:val="decimal"/>
        <w:lvlText w:val="%8."/>
        <w:lvlJc w:val="left"/>
        <w:pPr>
          <w:ind w:left="510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449944">
        <w:start w:val="1"/>
        <w:numFmt w:val="decimal"/>
        <w:lvlText w:val="%9."/>
        <w:lvlJc w:val="left"/>
        <w:pPr>
          <w:ind w:left="5825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809060836">
    <w:abstractNumId w:val="2"/>
  </w:num>
  <w:num w:numId="55" w16cid:durableId="1355686923">
    <w:abstractNumId w:val="75"/>
  </w:num>
  <w:num w:numId="56" w16cid:durableId="847905905">
    <w:abstractNumId w:val="40"/>
    <w:lvlOverride w:ilvl="0">
      <w:startOverride w:val="1"/>
      <w:lvl w:ilvl="0" w:tplc="3C0AD028">
        <w:start w:val="1"/>
        <w:numFmt w:val="lowerLetter"/>
        <w:lvlText w:val="%1)"/>
        <w:lvlJc w:val="left"/>
        <w:pPr>
          <w:ind w:left="107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2767586">
        <w:start w:val="1"/>
        <w:numFmt w:val="lowerLetter"/>
        <w:lvlText w:val="%2."/>
        <w:lvlJc w:val="left"/>
        <w:pPr>
          <w:ind w:left="179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67EEAFE">
        <w:start w:val="1"/>
        <w:numFmt w:val="lowerRoman"/>
        <w:lvlText w:val="%3."/>
        <w:lvlJc w:val="left"/>
        <w:pPr>
          <w:ind w:left="251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BBE7840">
        <w:start w:val="1"/>
        <w:numFmt w:val="decimal"/>
        <w:lvlText w:val="%4."/>
        <w:lvlJc w:val="left"/>
        <w:pPr>
          <w:ind w:left="323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3A7CC4">
        <w:start w:val="1"/>
        <w:numFmt w:val="lowerLetter"/>
        <w:lvlText w:val="%5."/>
        <w:lvlJc w:val="left"/>
        <w:pPr>
          <w:ind w:left="395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83E3D46">
        <w:start w:val="1"/>
        <w:numFmt w:val="lowerRoman"/>
        <w:lvlText w:val="%6."/>
        <w:lvlJc w:val="left"/>
        <w:pPr>
          <w:ind w:left="467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BEBFF8">
        <w:start w:val="1"/>
        <w:numFmt w:val="decimal"/>
        <w:lvlText w:val="%7."/>
        <w:lvlJc w:val="left"/>
        <w:pPr>
          <w:ind w:left="539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912B728">
        <w:start w:val="1"/>
        <w:numFmt w:val="lowerLetter"/>
        <w:lvlText w:val="%8."/>
        <w:lvlJc w:val="left"/>
        <w:pPr>
          <w:ind w:left="611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D56214C">
        <w:start w:val="1"/>
        <w:numFmt w:val="lowerRoman"/>
        <w:lvlText w:val="%9."/>
        <w:lvlJc w:val="left"/>
        <w:pPr>
          <w:ind w:left="6831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 w16cid:durableId="1808428878">
    <w:abstractNumId w:val="75"/>
    <w:lvlOverride w:ilvl="1">
      <w:startOverride w:val="2"/>
    </w:lvlOverride>
  </w:num>
  <w:num w:numId="58" w16cid:durableId="1070928406">
    <w:abstractNumId w:val="69"/>
  </w:num>
  <w:num w:numId="59" w16cid:durableId="1703046067">
    <w:abstractNumId w:val="39"/>
    <w:lvlOverride w:ilvl="0">
      <w:lvl w:ilvl="0" w:tplc="5282A196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 w16cid:durableId="1000042002">
    <w:abstractNumId w:val="23"/>
  </w:num>
  <w:num w:numId="61" w16cid:durableId="93015690">
    <w:abstractNumId w:val="22"/>
    <w:lvlOverride w:ilvl="0">
      <w:lvl w:ilvl="0" w:tplc="4F62BFEA">
        <w:start w:val="1"/>
        <w:numFmt w:val="decimal"/>
        <w:lvlText w:val="%1)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 w16cid:durableId="840437874">
    <w:abstractNumId w:val="74"/>
  </w:num>
  <w:num w:numId="63" w16cid:durableId="1551762627">
    <w:abstractNumId w:val="8"/>
    <w:lvlOverride w:ilvl="0">
      <w:lvl w:ilvl="0" w:tplc="F3525AE4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 w16cid:durableId="1503088222">
    <w:abstractNumId w:val="31"/>
  </w:num>
  <w:num w:numId="65" w16cid:durableId="949706841">
    <w:abstractNumId w:val="60"/>
    <w:lvlOverride w:ilvl="0">
      <w:lvl w:ilvl="0" w:tplc="C82A89A4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1714304583">
    <w:abstractNumId w:val="57"/>
  </w:num>
  <w:num w:numId="67" w16cid:durableId="847333344">
    <w:abstractNumId w:val="82"/>
    <w:lvlOverride w:ilvl="0">
      <w:lvl w:ilvl="0" w:tplc="34D67A5C">
        <w:start w:val="1"/>
        <w:numFmt w:val="decimal"/>
        <w:lvlText w:val="%1)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 w16cid:durableId="227034427">
    <w:abstractNumId w:val="16"/>
  </w:num>
  <w:num w:numId="69" w16cid:durableId="365645789">
    <w:abstractNumId w:val="77"/>
  </w:num>
  <w:num w:numId="70" w16cid:durableId="30420686">
    <w:abstractNumId w:val="77"/>
    <w:lvlOverride w:ilvl="0">
      <w:lvl w:ilvl="0" w:tplc="28B03460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 w16cid:durableId="257376522">
    <w:abstractNumId w:val="41"/>
  </w:num>
  <w:num w:numId="72" w16cid:durableId="1704134596">
    <w:abstractNumId w:val="24"/>
    <w:lvlOverride w:ilvl="0">
      <w:lvl w:ilvl="0" w:tplc="D9D45A0E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095445327">
    <w:abstractNumId w:val="14"/>
  </w:num>
  <w:num w:numId="74" w16cid:durableId="210460155">
    <w:abstractNumId w:val="64"/>
    <w:lvlOverride w:ilvl="0">
      <w:lvl w:ilvl="0" w:tplc="46686A02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 w16cid:durableId="376777597">
    <w:abstractNumId w:val="5"/>
  </w:num>
  <w:num w:numId="76" w16cid:durableId="1832018103">
    <w:abstractNumId w:val="26"/>
    <w:lvlOverride w:ilvl="0">
      <w:lvl w:ilvl="0" w:tplc="61D491D8">
        <w:start w:val="1"/>
        <w:numFmt w:val="decimal"/>
        <w:lvlText w:val="%1)"/>
        <w:lvlJc w:val="left"/>
        <w:pPr>
          <w:ind w:left="1003" w:hanging="360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 w16cid:durableId="2037727173">
    <w:abstractNumId w:val="59"/>
  </w:num>
  <w:num w:numId="78" w16cid:durableId="1025788832">
    <w:abstractNumId w:val="46"/>
    <w:lvlOverride w:ilvl="0">
      <w:startOverride w:val="5"/>
    </w:lvlOverride>
  </w:num>
  <w:num w:numId="79" w16cid:durableId="1392577105">
    <w:abstractNumId w:val="29"/>
    <w:lvlOverride w:ilvl="0">
      <w:startOverride w:val="3"/>
      <w:lvl w:ilvl="0" w:tplc="B504F9C4">
        <w:start w:val="3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F7052C2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8989E7C">
        <w:start w:val="1"/>
        <w:numFmt w:val="decimal"/>
        <w:lvlText w:val="%3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46AD06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F05B92">
        <w:start w:val="1"/>
        <w:numFmt w:val="decimal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B8E418">
        <w:start w:val="1"/>
        <w:numFmt w:val="decimal"/>
        <w:lvlText w:val="%6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F8E3C8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664F622">
        <w:start w:val="1"/>
        <w:numFmt w:val="decimal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449944">
        <w:start w:val="1"/>
        <w:numFmt w:val="decimal"/>
        <w:lvlText w:val="%9."/>
        <w:lvlJc w:val="left"/>
        <w:pPr>
          <w:ind w:left="57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 w16cid:durableId="349258895">
    <w:abstractNumId w:val="13"/>
  </w:num>
  <w:num w:numId="81" w16cid:durableId="1057163122">
    <w:abstractNumId w:val="21"/>
    <w:lvlOverride w:ilvl="0">
      <w:lvl w:ilvl="0" w:tplc="D38EA64A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 w16cid:durableId="15162756">
    <w:abstractNumId w:val="42"/>
  </w:num>
  <w:num w:numId="83" w16cid:durableId="354968280">
    <w:abstractNumId w:val="18"/>
    <w:lvlOverride w:ilvl="0">
      <w:lvl w:ilvl="0" w:tplc="FAC87972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 w16cid:durableId="1547909172">
    <w:abstractNumId w:val="53"/>
  </w:num>
  <w:num w:numId="85" w16cid:durableId="1722053494">
    <w:abstractNumId w:val="67"/>
  </w:num>
  <w:num w:numId="86" w16cid:durableId="598567625">
    <w:abstractNumId w:val="34"/>
  </w:num>
  <w:num w:numId="87" w16cid:durableId="1011495936">
    <w:abstractNumId w:val="56"/>
  </w:num>
  <w:num w:numId="88" w16cid:durableId="320667694">
    <w:abstractNumId w:val="43"/>
  </w:num>
  <w:num w:numId="89" w16cid:durableId="1663587094">
    <w:abstractNumId w:val="12"/>
  </w:num>
  <w:num w:numId="90" w16cid:durableId="862636">
    <w:abstractNumId w:val="35"/>
  </w:num>
  <w:num w:numId="91" w16cid:durableId="721096195">
    <w:abstractNumId w:val="51"/>
  </w:num>
  <w:num w:numId="92" w16cid:durableId="1318263610">
    <w:abstractNumId w:val="55"/>
  </w:num>
  <w:num w:numId="93" w16cid:durableId="683897292">
    <w:abstractNumId w:val="37"/>
  </w:num>
  <w:num w:numId="94" w16cid:durableId="383942442">
    <w:abstractNumId w:val="70"/>
  </w:num>
  <w:num w:numId="95" w16cid:durableId="789324998">
    <w:abstractNumId w:val="20"/>
  </w:num>
  <w:num w:numId="96" w16cid:durableId="1535731951">
    <w:abstractNumId w:val="5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Formatting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A0"/>
    <w:rsid w:val="00002A00"/>
    <w:rsid w:val="000054CD"/>
    <w:rsid w:val="000159C1"/>
    <w:rsid w:val="00017184"/>
    <w:rsid w:val="00026147"/>
    <w:rsid w:val="00030A44"/>
    <w:rsid w:val="00042054"/>
    <w:rsid w:val="0005359F"/>
    <w:rsid w:val="000554BB"/>
    <w:rsid w:val="00073739"/>
    <w:rsid w:val="000811C5"/>
    <w:rsid w:val="00090F90"/>
    <w:rsid w:val="000961E2"/>
    <w:rsid w:val="000A4634"/>
    <w:rsid w:val="000A4DAC"/>
    <w:rsid w:val="000B0E3D"/>
    <w:rsid w:val="000B3D98"/>
    <w:rsid w:val="000D2333"/>
    <w:rsid w:val="000D2D94"/>
    <w:rsid w:val="000F184E"/>
    <w:rsid w:val="000F2275"/>
    <w:rsid w:val="000F4DEF"/>
    <w:rsid w:val="000F75CC"/>
    <w:rsid w:val="00115E27"/>
    <w:rsid w:val="00117CE7"/>
    <w:rsid w:val="0012224F"/>
    <w:rsid w:val="0013561E"/>
    <w:rsid w:val="00137357"/>
    <w:rsid w:val="0014283A"/>
    <w:rsid w:val="00144408"/>
    <w:rsid w:val="00151544"/>
    <w:rsid w:val="00155923"/>
    <w:rsid w:val="00155F6A"/>
    <w:rsid w:val="00161EED"/>
    <w:rsid w:val="001635DF"/>
    <w:rsid w:val="001643A7"/>
    <w:rsid w:val="0016693D"/>
    <w:rsid w:val="00193067"/>
    <w:rsid w:val="00194062"/>
    <w:rsid w:val="00194102"/>
    <w:rsid w:val="001A4F0B"/>
    <w:rsid w:val="001A7FDF"/>
    <w:rsid w:val="001B0903"/>
    <w:rsid w:val="001B0F5B"/>
    <w:rsid w:val="001B17E7"/>
    <w:rsid w:val="001B721A"/>
    <w:rsid w:val="001C2DB3"/>
    <w:rsid w:val="001D0EA9"/>
    <w:rsid w:val="001D2C63"/>
    <w:rsid w:val="001D52BD"/>
    <w:rsid w:val="001E058B"/>
    <w:rsid w:val="001E15E1"/>
    <w:rsid w:val="001E73D4"/>
    <w:rsid w:val="001F3279"/>
    <w:rsid w:val="001F3EC6"/>
    <w:rsid w:val="001F76AD"/>
    <w:rsid w:val="00201040"/>
    <w:rsid w:val="00201D53"/>
    <w:rsid w:val="002054B3"/>
    <w:rsid w:val="00210C70"/>
    <w:rsid w:val="00215FA4"/>
    <w:rsid w:val="0022766E"/>
    <w:rsid w:val="00227C89"/>
    <w:rsid w:val="00240E9C"/>
    <w:rsid w:val="00243B33"/>
    <w:rsid w:val="00250262"/>
    <w:rsid w:val="00250DB7"/>
    <w:rsid w:val="00253AA2"/>
    <w:rsid w:val="00264A83"/>
    <w:rsid w:val="002715D3"/>
    <w:rsid w:val="002736C8"/>
    <w:rsid w:val="002742BC"/>
    <w:rsid w:val="0027433D"/>
    <w:rsid w:val="002767ED"/>
    <w:rsid w:val="00280D43"/>
    <w:rsid w:val="002A483B"/>
    <w:rsid w:val="002A4864"/>
    <w:rsid w:val="002A758A"/>
    <w:rsid w:val="002B1465"/>
    <w:rsid w:val="00305598"/>
    <w:rsid w:val="003157A6"/>
    <w:rsid w:val="00323F3D"/>
    <w:rsid w:val="00326008"/>
    <w:rsid w:val="003276FD"/>
    <w:rsid w:val="00333DD9"/>
    <w:rsid w:val="003378E4"/>
    <w:rsid w:val="00354E97"/>
    <w:rsid w:val="00355C6E"/>
    <w:rsid w:val="00363CE1"/>
    <w:rsid w:val="003750C1"/>
    <w:rsid w:val="00394154"/>
    <w:rsid w:val="003A38B5"/>
    <w:rsid w:val="003C5BE8"/>
    <w:rsid w:val="003D396A"/>
    <w:rsid w:val="003E1461"/>
    <w:rsid w:val="003F2378"/>
    <w:rsid w:val="003F41AF"/>
    <w:rsid w:val="003F6105"/>
    <w:rsid w:val="00404074"/>
    <w:rsid w:val="00410C17"/>
    <w:rsid w:val="00413BE1"/>
    <w:rsid w:val="004213BF"/>
    <w:rsid w:val="004327EB"/>
    <w:rsid w:val="0043512D"/>
    <w:rsid w:val="00435526"/>
    <w:rsid w:val="0044270E"/>
    <w:rsid w:val="004663F9"/>
    <w:rsid w:val="00476209"/>
    <w:rsid w:val="00476F0B"/>
    <w:rsid w:val="0048176A"/>
    <w:rsid w:val="004962D5"/>
    <w:rsid w:val="004B44A3"/>
    <w:rsid w:val="004B5BA7"/>
    <w:rsid w:val="004B732F"/>
    <w:rsid w:val="004C2F8F"/>
    <w:rsid w:val="004F060E"/>
    <w:rsid w:val="004F32B0"/>
    <w:rsid w:val="005022AC"/>
    <w:rsid w:val="00502C62"/>
    <w:rsid w:val="00524786"/>
    <w:rsid w:val="005348FF"/>
    <w:rsid w:val="00541D0E"/>
    <w:rsid w:val="005457B0"/>
    <w:rsid w:val="00547110"/>
    <w:rsid w:val="0056028A"/>
    <w:rsid w:val="00563BD4"/>
    <w:rsid w:val="00572643"/>
    <w:rsid w:val="00573D33"/>
    <w:rsid w:val="00584E3C"/>
    <w:rsid w:val="00593497"/>
    <w:rsid w:val="005943DA"/>
    <w:rsid w:val="005A1B9B"/>
    <w:rsid w:val="005A69F3"/>
    <w:rsid w:val="005B1A97"/>
    <w:rsid w:val="005B2BCC"/>
    <w:rsid w:val="005C36FB"/>
    <w:rsid w:val="005D4F73"/>
    <w:rsid w:val="005E29F9"/>
    <w:rsid w:val="005F3CDA"/>
    <w:rsid w:val="005F5608"/>
    <w:rsid w:val="00607003"/>
    <w:rsid w:val="00610A60"/>
    <w:rsid w:val="006132DC"/>
    <w:rsid w:val="00614B97"/>
    <w:rsid w:val="0061768A"/>
    <w:rsid w:val="00627989"/>
    <w:rsid w:val="00636F69"/>
    <w:rsid w:val="00642146"/>
    <w:rsid w:val="00647650"/>
    <w:rsid w:val="00654BE6"/>
    <w:rsid w:val="00657063"/>
    <w:rsid w:val="006649D6"/>
    <w:rsid w:val="00666A19"/>
    <w:rsid w:val="006710FA"/>
    <w:rsid w:val="0067379A"/>
    <w:rsid w:val="00680A2B"/>
    <w:rsid w:val="006867A6"/>
    <w:rsid w:val="00691E07"/>
    <w:rsid w:val="00695A7F"/>
    <w:rsid w:val="006A4133"/>
    <w:rsid w:val="006B60CF"/>
    <w:rsid w:val="006C21E3"/>
    <w:rsid w:val="006C4CC8"/>
    <w:rsid w:val="006D6003"/>
    <w:rsid w:val="006E1C06"/>
    <w:rsid w:val="006F2C32"/>
    <w:rsid w:val="00704FBD"/>
    <w:rsid w:val="00707CFE"/>
    <w:rsid w:val="007118F7"/>
    <w:rsid w:val="00713C15"/>
    <w:rsid w:val="007166C3"/>
    <w:rsid w:val="0075523C"/>
    <w:rsid w:val="00767F72"/>
    <w:rsid w:val="007A48F4"/>
    <w:rsid w:val="007B33ED"/>
    <w:rsid w:val="007C0985"/>
    <w:rsid w:val="007C5CC4"/>
    <w:rsid w:val="007C666D"/>
    <w:rsid w:val="007E191C"/>
    <w:rsid w:val="007E430C"/>
    <w:rsid w:val="007E5970"/>
    <w:rsid w:val="007E6293"/>
    <w:rsid w:val="008000A8"/>
    <w:rsid w:val="008018FC"/>
    <w:rsid w:val="008101C8"/>
    <w:rsid w:val="008129B6"/>
    <w:rsid w:val="008157B3"/>
    <w:rsid w:val="00815C32"/>
    <w:rsid w:val="00817177"/>
    <w:rsid w:val="008246B3"/>
    <w:rsid w:val="00830773"/>
    <w:rsid w:val="008343E7"/>
    <w:rsid w:val="00835BDA"/>
    <w:rsid w:val="00837F7C"/>
    <w:rsid w:val="008536F6"/>
    <w:rsid w:val="00867CF6"/>
    <w:rsid w:val="00873AD6"/>
    <w:rsid w:val="00875234"/>
    <w:rsid w:val="00881286"/>
    <w:rsid w:val="0088244A"/>
    <w:rsid w:val="00893072"/>
    <w:rsid w:val="00894148"/>
    <w:rsid w:val="008E1EC8"/>
    <w:rsid w:val="008F16CF"/>
    <w:rsid w:val="008F4B52"/>
    <w:rsid w:val="008F5541"/>
    <w:rsid w:val="00901951"/>
    <w:rsid w:val="00901B14"/>
    <w:rsid w:val="00902712"/>
    <w:rsid w:val="00904358"/>
    <w:rsid w:val="00907155"/>
    <w:rsid w:val="0091260B"/>
    <w:rsid w:val="00921557"/>
    <w:rsid w:val="009215AD"/>
    <w:rsid w:val="009349A8"/>
    <w:rsid w:val="00936FC1"/>
    <w:rsid w:val="00940891"/>
    <w:rsid w:val="00956933"/>
    <w:rsid w:val="009579FA"/>
    <w:rsid w:val="00963CA0"/>
    <w:rsid w:val="0099374D"/>
    <w:rsid w:val="009A20D1"/>
    <w:rsid w:val="009A3935"/>
    <w:rsid w:val="009A74AC"/>
    <w:rsid w:val="009A78C6"/>
    <w:rsid w:val="009B3003"/>
    <w:rsid w:val="009D4D26"/>
    <w:rsid w:val="009E1D50"/>
    <w:rsid w:val="009E7098"/>
    <w:rsid w:val="009F5175"/>
    <w:rsid w:val="009F5A29"/>
    <w:rsid w:val="00A0587C"/>
    <w:rsid w:val="00A12895"/>
    <w:rsid w:val="00A16F77"/>
    <w:rsid w:val="00A20F30"/>
    <w:rsid w:val="00A34136"/>
    <w:rsid w:val="00A3629D"/>
    <w:rsid w:val="00A42FF0"/>
    <w:rsid w:val="00A56660"/>
    <w:rsid w:val="00A5783C"/>
    <w:rsid w:val="00A72087"/>
    <w:rsid w:val="00A75625"/>
    <w:rsid w:val="00A82DEE"/>
    <w:rsid w:val="00A82DFF"/>
    <w:rsid w:val="00A84150"/>
    <w:rsid w:val="00A8481C"/>
    <w:rsid w:val="00A920F3"/>
    <w:rsid w:val="00A9277C"/>
    <w:rsid w:val="00A94329"/>
    <w:rsid w:val="00A95BEF"/>
    <w:rsid w:val="00AA38E9"/>
    <w:rsid w:val="00AA72AF"/>
    <w:rsid w:val="00AC5805"/>
    <w:rsid w:val="00AC6909"/>
    <w:rsid w:val="00AD67F6"/>
    <w:rsid w:val="00AE490C"/>
    <w:rsid w:val="00AE49E2"/>
    <w:rsid w:val="00AE6B97"/>
    <w:rsid w:val="00AF4826"/>
    <w:rsid w:val="00AF5DFB"/>
    <w:rsid w:val="00AF7732"/>
    <w:rsid w:val="00B02E56"/>
    <w:rsid w:val="00B06720"/>
    <w:rsid w:val="00B13A99"/>
    <w:rsid w:val="00B13DA0"/>
    <w:rsid w:val="00B14818"/>
    <w:rsid w:val="00B14F26"/>
    <w:rsid w:val="00B1710F"/>
    <w:rsid w:val="00B21949"/>
    <w:rsid w:val="00B279A2"/>
    <w:rsid w:val="00B30106"/>
    <w:rsid w:val="00B32EC6"/>
    <w:rsid w:val="00B45427"/>
    <w:rsid w:val="00B54288"/>
    <w:rsid w:val="00B55CB2"/>
    <w:rsid w:val="00B60C7E"/>
    <w:rsid w:val="00B62ED1"/>
    <w:rsid w:val="00B63279"/>
    <w:rsid w:val="00B64256"/>
    <w:rsid w:val="00B65CBF"/>
    <w:rsid w:val="00B71D10"/>
    <w:rsid w:val="00B81E42"/>
    <w:rsid w:val="00B84192"/>
    <w:rsid w:val="00B85F35"/>
    <w:rsid w:val="00BB5AFA"/>
    <w:rsid w:val="00BB65FF"/>
    <w:rsid w:val="00BD1691"/>
    <w:rsid w:val="00BD50D9"/>
    <w:rsid w:val="00BD6344"/>
    <w:rsid w:val="00BD696D"/>
    <w:rsid w:val="00BE3B28"/>
    <w:rsid w:val="00BF18F4"/>
    <w:rsid w:val="00C060D0"/>
    <w:rsid w:val="00C10DA1"/>
    <w:rsid w:val="00C134F7"/>
    <w:rsid w:val="00C206E3"/>
    <w:rsid w:val="00C21061"/>
    <w:rsid w:val="00C22B99"/>
    <w:rsid w:val="00C340F1"/>
    <w:rsid w:val="00C4077C"/>
    <w:rsid w:val="00C46F93"/>
    <w:rsid w:val="00C5170F"/>
    <w:rsid w:val="00C53DEB"/>
    <w:rsid w:val="00C57173"/>
    <w:rsid w:val="00C616AD"/>
    <w:rsid w:val="00C66003"/>
    <w:rsid w:val="00C720D8"/>
    <w:rsid w:val="00C757C1"/>
    <w:rsid w:val="00C96EDB"/>
    <w:rsid w:val="00CA360C"/>
    <w:rsid w:val="00CA6C96"/>
    <w:rsid w:val="00CB0DDB"/>
    <w:rsid w:val="00CB126C"/>
    <w:rsid w:val="00CB77DF"/>
    <w:rsid w:val="00CC44FB"/>
    <w:rsid w:val="00CC68DD"/>
    <w:rsid w:val="00CD4B03"/>
    <w:rsid w:val="00CF14D4"/>
    <w:rsid w:val="00D005F0"/>
    <w:rsid w:val="00D00E84"/>
    <w:rsid w:val="00D03C2C"/>
    <w:rsid w:val="00D23EAF"/>
    <w:rsid w:val="00D24C30"/>
    <w:rsid w:val="00D26022"/>
    <w:rsid w:val="00D27591"/>
    <w:rsid w:val="00D275C2"/>
    <w:rsid w:val="00D406BA"/>
    <w:rsid w:val="00D4503E"/>
    <w:rsid w:val="00D661A2"/>
    <w:rsid w:val="00D73C61"/>
    <w:rsid w:val="00D860F2"/>
    <w:rsid w:val="00D97A73"/>
    <w:rsid w:val="00DA1CB2"/>
    <w:rsid w:val="00DA74E7"/>
    <w:rsid w:val="00DB2FD3"/>
    <w:rsid w:val="00DB3D67"/>
    <w:rsid w:val="00DB557D"/>
    <w:rsid w:val="00DB67EE"/>
    <w:rsid w:val="00DC3549"/>
    <w:rsid w:val="00DD181D"/>
    <w:rsid w:val="00DE1C60"/>
    <w:rsid w:val="00DE5F0F"/>
    <w:rsid w:val="00DE6795"/>
    <w:rsid w:val="00DE7550"/>
    <w:rsid w:val="00DF48A2"/>
    <w:rsid w:val="00E12A4D"/>
    <w:rsid w:val="00E13208"/>
    <w:rsid w:val="00E21776"/>
    <w:rsid w:val="00E220B4"/>
    <w:rsid w:val="00E3606F"/>
    <w:rsid w:val="00E3616B"/>
    <w:rsid w:val="00E5261B"/>
    <w:rsid w:val="00E701E4"/>
    <w:rsid w:val="00E7049A"/>
    <w:rsid w:val="00E80CC9"/>
    <w:rsid w:val="00EA0C79"/>
    <w:rsid w:val="00EA47F1"/>
    <w:rsid w:val="00EA71F1"/>
    <w:rsid w:val="00EA75FB"/>
    <w:rsid w:val="00EB005F"/>
    <w:rsid w:val="00EC5F3D"/>
    <w:rsid w:val="00EC67AC"/>
    <w:rsid w:val="00EC7ABD"/>
    <w:rsid w:val="00ED6D34"/>
    <w:rsid w:val="00ED788E"/>
    <w:rsid w:val="00EF4272"/>
    <w:rsid w:val="00EF455A"/>
    <w:rsid w:val="00EF5648"/>
    <w:rsid w:val="00EF6EB1"/>
    <w:rsid w:val="00EF7A17"/>
    <w:rsid w:val="00F073D1"/>
    <w:rsid w:val="00F102E3"/>
    <w:rsid w:val="00F13469"/>
    <w:rsid w:val="00F13B2B"/>
    <w:rsid w:val="00F20A80"/>
    <w:rsid w:val="00F24B37"/>
    <w:rsid w:val="00F24F3E"/>
    <w:rsid w:val="00F27F5C"/>
    <w:rsid w:val="00F418E3"/>
    <w:rsid w:val="00F558C2"/>
    <w:rsid w:val="00F61DC3"/>
    <w:rsid w:val="00F72C39"/>
    <w:rsid w:val="00F75F51"/>
    <w:rsid w:val="00F77ED9"/>
    <w:rsid w:val="00F80446"/>
    <w:rsid w:val="00F90E5C"/>
    <w:rsid w:val="00FA0FD3"/>
    <w:rsid w:val="00FB71BA"/>
    <w:rsid w:val="00FC1514"/>
    <w:rsid w:val="00FC357D"/>
    <w:rsid w:val="00FD1EE2"/>
    <w:rsid w:val="00FD28D2"/>
    <w:rsid w:val="00FD57CB"/>
    <w:rsid w:val="00FE1352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2AE"/>
  <w15:docId w15:val="{8509C5E6-3F14-4AE9-A3E0-7C653523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cs="Arial Unicode MS"/>
      <w:color w:val="000000"/>
      <w:kern w:val="1"/>
      <w:sz w:val="24"/>
      <w:szCs w:val="24"/>
      <w:u w:color="000000"/>
    </w:rPr>
  </w:style>
  <w:style w:type="paragraph" w:styleId="Tytu">
    <w:name w:val="Title"/>
    <w:next w:val="TreA"/>
    <w:uiPriority w:val="10"/>
    <w:qFormat/>
    <w:pPr>
      <w:suppressAutoHyphens/>
      <w:jc w:val="center"/>
    </w:pPr>
    <w:rPr>
      <w:rFonts w:ascii="Tahoma" w:hAnsi="Tahoma" w:cs="Arial Unicode MS"/>
      <w:b/>
      <w:bCs/>
      <w:color w:val="000000"/>
      <w:kern w:val="1"/>
      <w:sz w:val="28"/>
      <w:szCs w:val="28"/>
      <w:u w:color="000000"/>
    </w:rPr>
  </w:style>
  <w:style w:type="paragraph" w:styleId="Tekstpodstawowy3">
    <w:name w:val="Body Text 3"/>
    <w:pPr>
      <w:spacing w:line="360" w:lineRule="auto"/>
    </w:pPr>
    <w:rPr>
      <w:rFonts w:cs="Arial Unicode MS"/>
      <w:color w:val="000080"/>
      <w:kern w:val="1"/>
      <w:sz w:val="24"/>
      <w:szCs w:val="24"/>
      <w:u w:color="00008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paragraph" w:customStyle="1" w:styleId="DomylneAA">
    <w:name w:val="Domyślne A A"/>
    <w:rPr>
      <w:rFonts w:ascii="Helvetica Neue" w:hAnsi="Helvetica Neue" w:cs="Arial Unicode MS"/>
      <w:color w:val="000000"/>
      <w:kern w:val="1"/>
      <w:sz w:val="22"/>
      <w:szCs w:val="22"/>
      <w:u w:color="000000"/>
      <w:lang w:val="fr-FR"/>
    </w:r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6"/>
      </w:numPr>
    </w:pPr>
  </w:style>
  <w:style w:type="numbering" w:customStyle="1" w:styleId="Zaimportowanystyl13">
    <w:name w:val="Zaimportowany styl 13"/>
    <w:pPr>
      <w:numPr>
        <w:numId w:val="29"/>
      </w:numPr>
    </w:pPr>
  </w:style>
  <w:style w:type="numbering" w:customStyle="1" w:styleId="Zaimportowanystyl14">
    <w:name w:val="Zaimportowany styl 14"/>
    <w:pPr>
      <w:numPr>
        <w:numId w:val="31"/>
      </w:numPr>
    </w:pPr>
  </w:style>
  <w:style w:type="numbering" w:customStyle="1" w:styleId="Zaimportowanystyl15">
    <w:name w:val="Zaimportowany styl 15"/>
    <w:pPr>
      <w:numPr>
        <w:numId w:val="33"/>
      </w:numPr>
    </w:pPr>
  </w:style>
  <w:style w:type="numbering" w:customStyle="1" w:styleId="Zaimportowanystyl16">
    <w:name w:val="Zaimportowany styl 16"/>
    <w:pPr>
      <w:numPr>
        <w:numId w:val="35"/>
      </w:numPr>
    </w:pPr>
  </w:style>
  <w:style w:type="numbering" w:customStyle="1" w:styleId="Zaimportowanystyl17">
    <w:name w:val="Zaimportowany styl 17"/>
    <w:pPr>
      <w:numPr>
        <w:numId w:val="37"/>
      </w:numPr>
    </w:pPr>
  </w:style>
  <w:style w:type="numbering" w:customStyle="1" w:styleId="Zaimportowanystyl18">
    <w:name w:val="Zaimportowany styl 18"/>
    <w:pPr>
      <w:numPr>
        <w:numId w:val="39"/>
      </w:numPr>
    </w:pPr>
  </w:style>
  <w:style w:type="numbering" w:customStyle="1" w:styleId="Zaimportowanystyl19">
    <w:name w:val="Zaimportowany styl 19"/>
    <w:pPr>
      <w:numPr>
        <w:numId w:val="41"/>
      </w:numPr>
    </w:pPr>
  </w:style>
  <w:style w:type="numbering" w:customStyle="1" w:styleId="Zaimportowanystyl20">
    <w:name w:val="Zaimportowany styl 20"/>
    <w:pPr>
      <w:numPr>
        <w:numId w:val="4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1">
    <w:name w:val="Zaimportowany styl 21"/>
    <w:pPr>
      <w:numPr>
        <w:numId w:val="45"/>
      </w:numPr>
    </w:pPr>
  </w:style>
  <w:style w:type="numbering" w:customStyle="1" w:styleId="Zaimportowanystyl22">
    <w:name w:val="Zaimportowany styl 22"/>
    <w:pPr>
      <w:numPr>
        <w:numId w:val="47"/>
      </w:numPr>
    </w:pPr>
  </w:style>
  <w:style w:type="numbering" w:customStyle="1" w:styleId="Zaimportowanystyl23">
    <w:name w:val="Zaimportowany styl 23"/>
    <w:pPr>
      <w:numPr>
        <w:numId w:val="50"/>
      </w:numPr>
    </w:p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numbering" w:customStyle="1" w:styleId="Zaimportowanystyl100">
    <w:name w:val="Zaimportowany styl 1.0.0"/>
    <w:pPr>
      <w:numPr>
        <w:numId w:val="54"/>
      </w:numPr>
    </w:pPr>
  </w:style>
  <w:style w:type="numbering" w:customStyle="1" w:styleId="Zaimportowanystyl25">
    <w:name w:val="Zaimportowany styl 25"/>
    <w:pPr>
      <w:numPr>
        <w:numId w:val="58"/>
      </w:numPr>
    </w:pPr>
  </w:style>
  <w:style w:type="numbering" w:customStyle="1" w:styleId="Zaimportowanystyl26">
    <w:name w:val="Zaimportowany styl 26"/>
    <w:pPr>
      <w:numPr>
        <w:numId w:val="60"/>
      </w:numPr>
    </w:pPr>
  </w:style>
  <w:style w:type="numbering" w:customStyle="1" w:styleId="Zaimportowanystyl28">
    <w:name w:val="Zaimportowany styl 28"/>
    <w:pPr>
      <w:numPr>
        <w:numId w:val="62"/>
      </w:numPr>
    </w:pPr>
  </w:style>
  <w:style w:type="numbering" w:customStyle="1" w:styleId="Zaimportowanystyl29">
    <w:name w:val="Zaimportowany styl 29"/>
    <w:pPr>
      <w:numPr>
        <w:numId w:val="64"/>
      </w:numPr>
    </w:pPr>
  </w:style>
  <w:style w:type="numbering" w:customStyle="1" w:styleId="Zaimportowanystyl30">
    <w:name w:val="Zaimportowany styl 30"/>
    <w:pPr>
      <w:numPr>
        <w:numId w:val="66"/>
      </w:numPr>
    </w:pPr>
  </w:style>
  <w:style w:type="numbering" w:customStyle="1" w:styleId="Zaimportowanystyl31">
    <w:name w:val="Zaimportowany styl 31"/>
    <w:pPr>
      <w:numPr>
        <w:numId w:val="68"/>
      </w:numPr>
    </w:pPr>
  </w:style>
  <w:style w:type="numbering" w:customStyle="1" w:styleId="Zaimportowanystyl32">
    <w:name w:val="Zaimportowany styl 32"/>
    <w:pPr>
      <w:numPr>
        <w:numId w:val="71"/>
      </w:numPr>
    </w:pPr>
  </w:style>
  <w:style w:type="numbering" w:customStyle="1" w:styleId="Zaimportowanystyl33">
    <w:name w:val="Zaimportowany styl 33"/>
    <w:pPr>
      <w:numPr>
        <w:numId w:val="73"/>
      </w:numPr>
    </w:pPr>
  </w:style>
  <w:style w:type="numbering" w:customStyle="1" w:styleId="Zaimportowanystyl34">
    <w:name w:val="Zaimportowany styl 34"/>
    <w:pPr>
      <w:numPr>
        <w:numId w:val="75"/>
      </w:numPr>
    </w:pPr>
  </w:style>
  <w:style w:type="numbering" w:customStyle="1" w:styleId="Zaimportowanystyl35">
    <w:name w:val="Zaimportowany styl 35"/>
    <w:pPr>
      <w:numPr>
        <w:numId w:val="77"/>
      </w:numPr>
    </w:pPr>
  </w:style>
  <w:style w:type="numbering" w:customStyle="1" w:styleId="Zaimportowanystyl36">
    <w:name w:val="Zaimportowany styl 36"/>
    <w:pPr>
      <w:numPr>
        <w:numId w:val="80"/>
      </w:numPr>
    </w:pPr>
  </w:style>
  <w:style w:type="numbering" w:customStyle="1" w:styleId="Zaimportowanystyl37">
    <w:name w:val="Zaimportowany styl 37"/>
    <w:pPr>
      <w:numPr>
        <w:numId w:val="82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D33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FD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FDF"/>
    <w:rPr>
      <w:sz w:val="18"/>
      <w:szCs w:val="18"/>
      <w:lang w:val="en-US" w:eastAsia="en-US"/>
    </w:rPr>
  </w:style>
  <w:style w:type="paragraph" w:styleId="Poprawka">
    <w:name w:val="Revision"/>
    <w:hidden/>
    <w:uiPriority w:val="99"/>
    <w:semiHidden/>
    <w:rsid w:val="00B454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6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F06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286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286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286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286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286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3A3ADF-6B5B-904C-A4DA-B5313DB0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5559</Words>
  <Characters>33358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Cieślik-Behnke</dc:creator>
  <cp:lastModifiedBy>m kowalski</cp:lastModifiedBy>
  <cp:revision>15</cp:revision>
  <cp:lastPrinted>2024-11-21T07:59:00Z</cp:lastPrinted>
  <dcterms:created xsi:type="dcterms:W3CDTF">2025-03-31T09:55:00Z</dcterms:created>
  <dcterms:modified xsi:type="dcterms:W3CDTF">2025-05-02T10:13:00Z</dcterms:modified>
</cp:coreProperties>
</file>