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D61F21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 telefon</w:t>
      </w:r>
      <w:r w:rsidR="00072F7D">
        <w:rPr>
          <w:sz w:val="24"/>
          <w:szCs w:val="24"/>
        </w:rPr>
        <w:t xml:space="preserve"> (stacjonarny)</w:t>
      </w:r>
      <w:r w:rsidR="009F3A70">
        <w:rPr>
          <w:sz w:val="24"/>
          <w:szCs w:val="24"/>
        </w:rPr>
        <w:t xml:space="preserve"> 14 615 32 01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72F7D"/>
    <w:rsid w:val="000D129E"/>
    <w:rsid w:val="001E5A3F"/>
    <w:rsid w:val="002B7AD5"/>
    <w:rsid w:val="00411217"/>
    <w:rsid w:val="00646300"/>
    <w:rsid w:val="006B4C24"/>
    <w:rsid w:val="00835B14"/>
    <w:rsid w:val="009B123D"/>
    <w:rsid w:val="009D73EB"/>
    <w:rsid w:val="009F3A70"/>
    <w:rsid w:val="00D42C00"/>
    <w:rsid w:val="00D61F21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2023-10-06T06:30:00Z</dcterms:modified>
</cp:coreProperties>
</file>