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BC" w:rsidRPr="00F24B7D" w:rsidRDefault="00154BBC" w:rsidP="00154BBC">
      <w:pPr>
        <w:pStyle w:val="Tytu"/>
        <w:jc w:val="right"/>
        <w:rPr>
          <w:rFonts w:ascii="Tahoma" w:hAnsi="Tahoma" w:cs="Tahoma"/>
          <w:i/>
          <w:sz w:val="20"/>
        </w:rPr>
      </w:pPr>
      <w:r w:rsidRPr="00F24B7D">
        <w:rPr>
          <w:rFonts w:ascii="Tahoma" w:hAnsi="Tahoma" w:cs="Tahoma"/>
          <w:i/>
          <w:sz w:val="20"/>
        </w:rPr>
        <w:t xml:space="preserve">Załącznik nr </w:t>
      </w:r>
      <w:r w:rsidR="0028363A">
        <w:rPr>
          <w:rFonts w:ascii="Tahoma" w:hAnsi="Tahoma" w:cs="Tahoma"/>
          <w:i/>
          <w:sz w:val="20"/>
        </w:rPr>
        <w:t>3 do Zapytania ofertowego</w:t>
      </w:r>
      <w:r w:rsidRPr="00F24B7D">
        <w:rPr>
          <w:rFonts w:ascii="Tahoma" w:hAnsi="Tahoma" w:cs="Tahoma"/>
          <w:i/>
          <w:sz w:val="20"/>
        </w:rPr>
        <w:t xml:space="preserve"> </w:t>
      </w:r>
    </w:p>
    <w:p w:rsidR="0028363A" w:rsidRPr="00B27E1E" w:rsidRDefault="0028363A" w:rsidP="0028363A">
      <w:pPr>
        <w:pBdr>
          <w:bottom w:val="single" w:sz="4" w:space="1" w:color="auto"/>
        </w:pBdr>
        <w:jc w:val="center"/>
        <w:rPr>
          <w:rFonts w:ascii="Tahoma" w:hAnsi="Tahoma" w:cs="Tahoma"/>
          <w:sz w:val="20"/>
        </w:rPr>
      </w:pPr>
      <w:r w:rsidRPr="00B27E1E">
        <w:rPr>
          <w:rFonts w:ascii="Tahoma" w:hAnsi="Tahoma" w:cs="Tahoma"/>
          <w:color w:val="000000"/>
          <w:sz w:val="22"/>
          <w:szCs w:val="22"/>
        </w:rPr>
        <w:t>WYKAZ OSÓB</w:t>
      </w:r>
      <w:r w:rsidRPr="00B27E1E">
        <w:rPr>
          <w:rFonts w:ascii="Tahoma" w:hAnsi="Tahoma" w:cs="Tahoma"/>
          <w:color w:val="000000"/>
          <w:sz w:val="20"/>
        </w:rPr>
        <w:t>,</w:t>
      </w:r>
      <w:r w:rsidRPr="00B27E1E">
        <w:rPr>
          <w:rFonts w:ascii="Tahoma" w:hAnsi="Tahoma" w:cs="Tahoma"/>
          <w:sz w:val="20"/>
        </w:rPr>
        <w:t xml:space="preserve"> </w:t>
      </w:r>
    </w:p>
    <w:p w:rsidR="0028363A" w:rsidRDefault="0028363A" w:rsidP="0028363A">
      <w:pPr>
        <w:tabs>
          <w:tab w:val="left" w:pos="0"/>
        </w:tabs>
        <w:jc w:val="center"/>
        <w:rPr>
          <w:rFonts w:ascii="Tahoma" w:hAnsi="Tahoma" w:cs="Tahoma"/>
          <w:bCs/>
          <w:iCs/>
          <w:sz w:val="20"/>
        </w:rPr>
      </w:pPr>
      <w:r w:rsidRPr="00B27E1E">
        <w:rPr>
          <w:rFonts w:ascii="Tahoma" w:hAnsi="Tahoma" w:cs="Tahoma"/>
          <w:bCs/>
          <w:sz w:val="20"/>
        </w:rPr>
        <w:t xml:space="preserve"> </w:t>
      </w:r>
      <w:r w:rsidRPr="00B27E1E">
        <w:rPr>
          <w:rFonts w:ascii="Tahoma" w:hAnsi="Tahoma" w:cs="Tahoma"/>
          <w:bCs/>
          <w:iCs/>
          <w:sz w:val="20"/>
        </w:rPr>
        <w:t>potwierdzający spełnianie warunku udziału w postępowaniu, określonego w </w:t>
      </w:r>
      <w:r>
        <w:rPr>
          <w:rFonts w:ascii="Tahoma" w:hAnsi="Tahoma" w:cs="Tahoma"/>
          <w:bCs/>
          <w:iCs/>
          <w:sz w:val="20"/>
        </w:rPr>
        <w:t>punkcie</w:t>
      </w:r>
    </w:p>
    <w:p w:rsidR="0028363A" w:rsidRPr="00B27E1E" w:rsidRDefault="0028363A" w:rsidP="0028363A">
      <w:pPr>
        <w:tabs>
          <w:tab w:val="left" w:pos="0"/>
        </w:tabs>
        <w:jc w:val="center"/>
        <w:rPr>
          <w:rFonts w:ascii="Tahoma" w:hAnsi="Tahoma" w:cs="Tahoma"/>
          <w:bCs/>
          <w:iCs/>
          <w:sz w:val="20"/>
        </w:rPr>
      </w:pPr>
      <w:r w:rsidRPr="003C0710">
        <w:rPr>
          <w:rFonts w:ascii="Tahoma" w:hAnsi="Tahoma" w:cs="Tahoma"/>
          <w:bCs/>
          <w:sz w:val="20"/>
          <w:u w:val="single"/>
        </w:rPr>
        <w:t>Zdolność techniczna lub zawodowa</w:t>
      </w:r>
      <w:r>
        <w:rPr>
          <w:rFonts w:ascii="Tahoma" w:hAnsi="Tahoma" w:cs="Tahoma"/>
          <w:bCs/>
          <w:iCs/>
          <w:sz w:val="20"/>
        </w:rPr>
        <w:t xml:space="preserve"> </w:t>
      </w:r>
      <w:r w:rsidR="00552124">
        <w:rPr>
          <w:rFonts w:ascii="Tahoma" w:hAnsi="Tahoma" w:cs="Tahoma"/>
          <w:bCs/>
          <w:iCs/>
          <w:sz w:val="20"/>
        </w:rPr>
        <w:t>Zapytania ofertowego</w:t>
      </w:r>
    </w:p>
    <w:p w:rsidR="0078077B" w:rsidRDefault="0078077B" w:rsidP="00B27E1E">
      <w:pPr>
        <w:tabs>
          <w:tab w:val="left" w:pos="4820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B27E1E" w:rsidRPr="009744AB" w:rsidRDefault="00B27E1E" w:rsidP="00B27E1E">
      <w:pPr>
        <w:tabs>
          <w:tab w:val="left" w:pos="4820"/>
        </w:tabs>
        <w:spacing w:line="360" w:lineRule="auto"/>
        <w:jc w:val="both"/>
        <w:rPr>
          <w:rFonts w:ascii="Tahoma" w:hAnsi="Tahoma" w:cs="Tahoma"/>
          <w:sz w:val="20"/>
        </w:rPr>
      </w:pPr>
      <w:r w:rsidRPr="009744AB">
        <w:rPr>
          <w:rFonts w:ascii="Tahoma" w:hAnsi="Tahoma" w:cs="Tahoma"/>
          <w:sz w:val="20"/>
        </w:rPr>
        <w:t xml:space="preserve">DZIAŁAJĄC W IMIENIU WYKONAWCY </w:t>
      </w:r>
    </w:p>
    <w:p w:rsidR="00B27E1E" w:rsidRPr="009744AB" w:rsidRDefault="00B27E1E" w:rsidP="00B27E1E">
      <w:pPr>
        <w:tabs>
          <w:tab w:val="left" w:pos="4820"/>
        </w:tabs>
        <w:spacing w:line="360" w:lineRule="auto"/>
        <w:jc w:val="both"/>
        <w:rPr>
          <w:rFonts w:ascii="Tahoma" w:hAnsi="Tahoma" w:cs="Tahoma"/>
          <w:sz w:val="20"/>
        </w:rPr>
      </w:pPr>
      <w:r w:rsidRPr="009744AB">
        <w:rPr>
          <w:rFonts w:ascii="Tahoma" w:hAnsi="Tahoma" w:cs="Tahoma"/>
          <w:sz w:val="20"/>
        </w:rPr>
        <w:t>Nazwa Wykonawcy .......................................</w:t>
      </w:r>
      <w:r>
        <w:rPr>
          <w:rFonts w:ascii="Tahoma" w:hAnsi="Tahoma" w:cs="Tahoma"/>
          <w:sz w:val="20"/>
        </w:rPr>
        <w:t>...............</w:t>
      </w:r>
      <w:r w:rsidRPr="009744AB">
        <w:rPr>
          <w:rFonts w:ascii="Tahoma" w:hAnsi="Tahoma" w:cs="Tahoma"/>
          <w:sz w:val="20"/>
        </w:rPr>
        <w:t>..</w:t>
      </w:r>
      <w:r>
        <w:rPr>
          <w:rFonts w:ascii="Tahoma" w:hAnsi="Tahoma" w:cs="Tahoma"/>
          <w:sz w:val="20"/>
        </w:rPr>
        <w:t>.</w:t>
      </w:r>
      <w:r w:rsidRPr="009744AB">
        <w:rPr>
          <w:rFonts w:ascii="Tahoma" w:hAnsi="Tahoma" w:cs="Tahoma"/>
          <w:sz w:val="20"/>
        </w:rPr>
        <w:t>..................................................................................</w:t>
      </w:r>
    </w:p>
    <w:p w:rsidR="00B27E1E" w:rsidRPr="009744AB" w:rsidRDefault="00B27E1E" w:rsidP="00B27E1E">
      <w:pPr>
        <w:spacing w:line="360" w:lineRule="auto"/>
        <w:jc w:val="both"/>
        <w:rPr>
          <w:rFonts w:ascii="Tahoma" w:hAnsi="Tahoma" w:cs="Tahoma"/>
          <w:sz w:val="20"/>
        </w:rPr>
      </w:pPr>
      <w:r w:rsidRPr="009744AB">
        <w:rPr>
          <w:rFonts w:ascii="Tahoma" w:hAnsi="Tahoma" w:cs="Tahoma"/>
          <w:sz w:val="20"/>
        </w:rPr>
        <w:t>Adres siedziby Wykonawcy..............................</w:t>
      </w:r>
      <w:r>
        <w:rPr>
          <w:rFonts w:ascii="Tahoma" w:hAnsi="Tahoma" w:cs="Tahoma"/>
          <w:sz w:val="20"/>
        </w:rPr>
        <w:t>................</w:t>
      </w:r>
      <w:r w:rsidRPr="009744AB">
        <w:rPr>
          <w:rFonts w:ascii="Tahoma" w:hAnsi="Tahoma" w:cs="Tahoma"/>
          <w:sz w:val="20"/>
        </w:rPr>
        <w:t>...................................................................................</w:t>
      </w:r>
    </w:p>
    <w:p w:rsidR="00B27E1E" w:rsidRDefault="00B27E1E" w:rsidP="00B27E1E">
      <w:pPr>
        <w:autoSpaceDN w:val="0"/>
        <w:adjustRightInd w:val="0"/>
        <w:jc w:val="both"/>
        <w:rPr>
          <w:rFonts w:ascii="Tahoma" w:hAnsi="Tahoma" w:cs="Tahoma"/>
          <w:sz w:val="20"/>
          <w:u w:val="single"/>
        </w:rPr>
      </w:pPr>
    </w:p>
    <w:p w:rsidR="00B27E1E" w:rsidRDefault="00B27E1E" w:rsidP="00B27E1E">
      <w:pPr>
        <w:autoSpaceDN w:val="0"/>
        <w:adjustRightInd w:val="0"/>
        <w:jc w:val="both"/>
        <w:rPr>
          <w:rFonts w:ascii="Tahoma" w:hAnsi="Tahoma" w:cs="Tahoma"/>
          <w:sz w:val="20"/>
          <w:u w:val="single"/>
        </w:rPr>
      </w:pPr>
      <w:r w:rsidRPr="00CA6738">
        <w:rPr>
          <w:rFonts w:ascii="Tahoma" w:hAnsi="Tahoma" w:cs="Tahoma"/>
          <w:sz w:val="20"/>
          <w:u w:val="single"/>
        </w:rPr>
        <w:t>BĘDĄC NALEŻYCIE UPOWAŻNIONYM DO JEGO REPREZENTOWANIA,</w:t>
      </w:r>
    </w:p>
    <w:p w:rsidR="00B27E1E" w:rsidRPr="00534ABD" w:rsidRDefault="00B27E1E" w:rsidP="00FD0FEC">
      <w:pPr>
        <w:autoSpaceDN w:val="0"/>
        <w:adjustRightInd w:val="0"/>
        <w:jc w:val="both"/>
        <w:rPr>
          <w:rFonts w:ascii="Tahoma" w:hAnsi="Tahoma" w:cs="Tahoma"/>
          <w:sz w:val="20"/>
          <w:u w:val="single"/>
        </w:rPr>
      </w:pPr>
      <w:r w:rsidRPr="00534ABD">
        <w:rPr>
          <w:rFonts w:ascii="Tahoma" w:hAnsi="Tahoma" w:cs="Tahoma"/>
          <w:sz w:val="20"/>
        </w:rPr>
        <w:t>na potrzeby postępowania o udzielenie Zamówienia publicznego na</w:t>
      </w:r>
      <w:r w:rsidR="00BD1880" w:rsidRPr="00BD1880">
        <w:t xml:space="preserve"> </w:t>
      </w:r>
      <w:r w:rsidR="000E7C64" w:rsidRPr="000E7C64">
        <w:rPr>
          <w:rFonts w:ascii="Tahoma" w:hAnsi="Tahoma" w:cs="Tahoma"/>
          <w:sz w:val="20"/>
          <w:u w:val="single"/>
        </w:rPr>
        <w:t xml:space="preserve">Usługi w zakresie wykonywania przeglądów technicznych oraz napraw bieżących sprzętu medycznego </w:t>
      </w:r>
      <w:proofErr w:type="spellStart"/>
      <w:r w:rsidR="000E7C64" w:rsidRPr="000E7C64">
        <w:rPr>
          <w:rFonts w:ascii="Tahoma" w:hAnsi="Tahoma" w:cs="Tahoma"/>
          <w:sz w:val="20"/>
          <w:u w:val="single"/>
        </w:rPr>
        <w:t>dla</w:t>
      </w:r>
      <w:proofErr w:type="spellEnd"/>
      <w:r w:rsidR="000E7C64" w:rsidRPr="000E7C64">
        <w:rPr>
          <w:rFonts w:ascii="Tahoma" w:hAnsi="Tahoma" w:cs="Tahoma"/>
          <w:sz w:val="20"/>
          <w:u w:val="single"/>
        </w:rPr>
        <w:t xml:space="preserve"> Samodzielnego Publicznego Zakładu Opieki Zdrowotnej w Bochni Szpital Powiatowy im. bł. Marty </w:t>
      </w:r>
      <w:proofErr w:type="spellStart"/>
      <w:r w:rsidR="000E7C64" w:rsidRPr="000E7C64">
        <w:rPr>
          <w:rFonts w:ascii="Tahoma" w:hAnsi="Tahoma" w:cs="Tahoma"/>
          <w:sz w:val="20"/>
          <w:u w:val="single"/>
        </w:rPr>
        <w:t>Wieckiej</w:t>
      </w:r>
      <w:proofErr w:type="spellEnd"/>
      <w:r w:rsidRPr="00534ABD">
        <w:rPr>
          <w:rFonts w:ascii="Tahoma" w:hAnsi="Tahoma" w:cs="Tahoma"/>
          <w:sz w:val="20"/>
        </w:rPr>
        <w:t xml:space="preserve">, </w:t>
      </w:r>
      <w:r w:rsidR="00131C6A">
        <w:rPr>
          <w:rFonts w:ascii="Tahoma" w:hAnsi="Tahoma" w:cs="Tahoma"/>
          <w:sz w:val="20"/>
          <w:u w:val="single"/>
        </w:rPr>
        <w:t>OŚWIADCZAM, CO </w:t>
      </w:r>
      <w:r w:rsidRPr="00534ABD">
        <w:rPr>
          <w:rFonts w:ascii="Tahoma" w:hAnsi="Tahoma" w:cs="Tahoma"/>
          <w:sz w:val="20"/>
          <w:u w:val="single"/>
        </w:rPr>
        <w:t>NASTĘPUJE:</w:t>
      </w:r>
    </w:p>
    <w:p w:rsidR="0078077B" w:rsidRDefault="0078077B" w:rsidP="00B27E1E">
      <w:pPr>
        <w:autoSpaceDN w:val="0"/>
        <w:adjustRightInd w:val="0"/>
        <w:jc w:val="both"/>
        <w:rPr>
          <w:rFonts w:ascii="Tahoma" w:hAnsi="Tahoma" w:cs="Tahoma"/>
          <w:sz w:val="20"/>
          <w:u w:val="single"/>
        </w:rPr>
      </w:pPr>
    </w:p>
    <w:p w:rsidR="0078077B" w:rsidRPr="00EC6BB1" w:rsidRDefault="0078077B" w:rsidP="0078077B">
      <w:pPr>
        <w:spacing w:line="276" w:lineRule="auto"/>
        <w:rPr>
          <w:rFonts w:ascii="Tahoma" w:hAnsi="Tahoma" w:cs="Tahoma"/>
          <w:b/>
          <w:sz w:val="20"/>
        </w:rPr>
      </w:pPr>
      <w:r w:rsidRPr="00EC6BB1">
        <w:rPr>
          <w:rFonts w:ascii="Tahoma" w:hAnsi="Tahoma" w:cs="Tahoma"/>
          <w:sz w:val="20"/>
        </w:rPr>
        <w:t xml:space="preserve">OŚWIADCZAM, że do </w:t>
      </w:r>
      <w:r>
        <w:rPr>
          <w:rFonts w:ascii="Tahoma" w:hAnsi="Tahoma" w:cs="Tahoma"/>
          <w:sz w:val="20"/>
        </w:rPr>
        <w:t>realizacji Zamówienia publicznego</w:t>
      </w:r>
      <w:r w:rsidRPr="00EC6BB1">
        <w:rPr>
          <w:rFonts w:ascii="Tahoma" w:hAnsi="Tahoma" w:cs="Tahoma"/>
          <w:sz w:val="20"/>
        </w:rPr>
        <w:t xml:space="preserve"> skieruje następujące osoby: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7"/>
        <w:gridCol w:w="1559"/>
        <w:gridCol w:w="2426"/>
        <w:gridCol w:w="2178"/>
        <w:gridCol w:w="2404"/>
      </w:tblGrid>
      <w:tr w:rsidR="0078077B" w:rsidRPr="006020EE" w:rsidTr="002A3E69">
        <w:trPr>
          <w:trHeight w:val="129"/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78077B" w:rsidRPr="000A7623" w:rsidRDefault="002A3E69" w:rsidP="0078077B">
            <w:pPr>
              <w:ind w:left="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77B" w:rsidRPr="000A7623" w:rsidRDefault="001520AA" w:rsidP="0078077B">
            <w:pPr>
              <w:ind w:left="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7623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8077B" w:rsidRPr="000A7623" w:rsidRDefault="0078077B" w:rsidP="0078077B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7623">
              <w:rPr>
                <w:rFonts w:ascii="Tahoma" w:hAnsi="Tahoma" w:cs="Tahoma"/>
                <w:sz w:val="16"/>
                <w:szCs w:val="16"/>
              </w:rPr>
              <w:t>KWALIFIKACJE ZAWODOWE,</w:t>
            </w:r>
          </w:p>
          <w:p w:rsidR="0078077B" w:rsidRPr="000A7623" w:rsidRDefault="0078077B" w:rsidP="0078077B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7623">
              <w:rPr>
                <w:rFonts w:ascii="Tahoma" w:hAnsi="Tahoma" w:cs="Tahoma"/>
                <w:i/>
                <w:iCs/>
                <w:sz w:val="16"/>
                <w:szCs w:val="16"/>
              </w:rPr>
              <w:t>(Nr uprawnień zawodowych)</w:t>
            </w:r>
          </w:p>
          <w:p w:rsidR="0078077B" w:rsidRPr="000A7623" w:rsidRDefault="0078077B" w:rsidP="0078077B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7623">
              <w:rPr>
                <w:rFonts w:ascii="Tahoma" w:hAnsi="Tahoma" w:cs="Tahoma"/>
                <w:sz w:val="16"/>
                <w:szCs w:val="16"/>
              </w:rPr>
              <w:t>DOŚWIADCZENIE,</w:t>
            </w:r>
          </w:p>
          <w:p w:rsidR="0078077B" w:rsidRPr="000A7623" w:rsidRDefault="0078077B" w:rsidP="0078077B">
            <w:pPr>
              <w:ind w:left="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7623">
              <w:rPr>
                <w:rFonts w:ascii="Tahoma" w:hAnsi="Tahoma" w:cs="Tahoma"/>
                <w:sz w:val="16"/>
                <w:szCs w:val="16"/>
              </w:rPr>
              <w:t>WYKSZTAŁCENIE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8077B" w:rsidRPr="000A7623" w:rsidRDefault="0078077B" w:rsidP="0078077B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7623">
              <w:rPr>
                <w:rFonts w:ascii="Tahoma" w:hAnsi="Tahoma" w:cs="Tahoma"/>
                <w:sz w:val="16"/>
                <w:szCs w:val="16"/>
              </w:rPr>
              <w:t>ZAKRES WYKONYWANYCH CZYNNOŚCI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8077B" w:rsidRPr="000A7623" w:rsidRDefault="0078077B" w:rsidP="0078077B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7623">
              <w:rPr>
                <w:rFonts w:ascii="Tahoma" w:hAnsi="Tahoma" w:cs="Tahoma"/>
                <w:sz w:val="16"/>
                <w:szCs w:val="16"/>
              </w:rPr>
              <w:t>INFORMACJA</w:t>
            </w:r>
          </w:p>
          <w:p w:rsidR="0078077B" w:rsidRPr="000A7623" w:rsidRDefault="0078077B" w:rsidP="0078077B">
            <w:pPr>
              <w:snapToGrid w:val="0"/>
              <w:jc w:val="center"/>
              <w:textAlignment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A7623">
              <w:rPr>
                <w:rFonts w:ascii="Tahoma" w:hAnsi="Tahoma" w:cs="Tahoma"/>
                <w:sz w:val="16"/>
                <w:szCs w:val="16"/>
              </w:rPr>
              <w:t xml:space="preserve">O PODSTAWIE DO DYSPONOWANIA OSOBĄ </w:t>
            </w:r>
            <w:r w:rsidRPr="000A7623">
              <w:rPr>
                <w:rFonts w:ascii="Tahoma" w:hAnsi="Tahoma" w:cs="Tahoma"/>
                <w:i/>
                <w:sz w:val="16"/>
                <w:szCs w:val="16"/>
              </w:rPr>
              <w:t xml:space="preserve">(należy wpisać podstawę dysponowania osobą, </w:t>
            </w:r>
          </w:p>
          <w:p w:rsidR="0078077B" w:rsidRPr="000A7623" w:rsidRDefault="0078077B" w:rsidP="006020EE">
            <w:pPr>
              <w:snapToGrid w:val="0"/>
              <w:jc w:val="center"/>
              <w:textAlignment w:val="center"/>
              <w:rPr>
                <w:rFonts w:ascii="Tahoma" w:hAnsi="Tahoma" w:cs="Tahoma"/>
                <w:sz w:val="16"/>
                <w:szCs w:val="16"/>
              </w:rPr>
            </w:pPr>
            <w:r w:rsidRPr="000A7623">
              <w:rPr>
                <w:rFonts w:ascii="Tahoma" w:hAnsi="Tahoma" w:cs="Tahoma"/>
                <w:i/>
                <w:sz w:val="16"/>
                <w:szCs w:val="16"/>
              </w:rPr>
              <w:t>np.:</w:t>
            </w:r>
            <w:r w:rsidRPr="000A7623"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umowa o pracę, umowa zlecenie, umowa o dzieło, zobowiązanie innych podmiotów do oddania osoby do dyspozycji </w:t>
            </w:r>
            <w:r w:rsidR="006020EE" w:rsidRPr="000A7623">
              <w:rPr>
                <w:rFonts w:ascii="Tahoma" w:hAnsi="Tahoma" w:cs="Tahoma"/>
                <w:bCs/>
                <w:i/>
                <w:sz w:val="16"/>
                <w:szCs w:val="16"/>
              </w:rPr>
              <w:t>W</w:t>
            </w:r>
            <w:r w:rsidRPr="000A7623">
              <w:rPr>
                <w:rFonts w:ascii="Tahoma" w:hAnsi="Tahoma" w:cs="Tahoma"/>
                <w:bCs/>
                <w:i/>
                <w:sz w:val="16"/>
                <w:szCs w:val="16"/>
              </w:rPr>
              <w:t>ykonawcy</w:t>
            </w:r>
            <w:r w:rsidRPr="000A7623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</w:tr>
      <w:tr w:rsidR="0078077B" w:rsidRPr="00AF7DB5" w:rsidTr="002A3E69">
        <w:trPr>
          <w:trHeight w:val="124"/>
          <w:jc w:val="center"/>
        </w:trPr>
        <w:tc>
          <w:tcPr>
            <w:tcW w:w="1787" w:type="dxa"/>
            <w:vAlign w:val="center"/>
          </w:tcPr>
          <w:p w:rsidR="0078077B" w:rsidRPr="0078077B" w:rsidRDefault="0078077B" w:rsidP="0078077B">
            <w:pPr>
              <w:ind w:left="6"/>
              <w:jc w:val="center"/>
              <w:rPr>
                <w:rFonts w:ascii="Tahoma" w:hAnsi="Tahoma" w:cs="Tahoma"/>
                <w:i/>
                <w:sz w:val="20"/>
              </w:rPr>
            </w:pPr>
            <w:r w:rsidRPr="0078077B">
              <w:rPr>
                <w:rFonts w:ascii="Tahoma" w:hAnsi="Tahoma" w:cs="Tahoma"/>
                <w:i/>
                <w:sz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78077B" w:rsidRPr="0078077B" w:rsidRDefault="0078077B" w:rsidP="0078077B">
            <w:pPr>
              <w:ind w:left="6"/>
              <w:jc w:val="center"/>
              <w:rPr>
                <w:rFonts w:ascii="Tahoma" w:hAnsi="Tahoma" w:cs="Tahoma"/>
                <w:i/>
                <w:sz w:val="20"/>
              </w:rPr>
            </w:pPr>
            <w:r w:rsidRPr="0078077B">
              <w:rPr>
                <w:rFonts w:ascii="Tahoma" w:hAnsi="Tahoma" w:cs="Tahoma"/>
                <w:i/>
                <w:sz w:val="20"/>
              </w:rPr>
              <w:t>2.</w:t>
            </w:r>
          </w:p>
        </w:tc>
        <w:tc>
          <w:tcPr>
            <w:tcW w:w="2426" w:type="dxa"/>
            <w:vAlign w:val="center"/>
          </w:tcPr>
          <w:p w:rsidR="0078077B" w:rsidRPr="0078077B" w:rsidRDefault="0078077B" w:rsidP="0078077B">
            <w:pPr>
              <w:ind w:left="6"/>
              <w:jc w:val="center"/>
              <w:rPr>
                <w:rFonts w:ascii="Tahoma" w:hAnsi="Tahoma" w:cs="Tahoma"/>
                <w:i/>
                <w:sz w:val="20"/>
              </w:rPr>
            </w:pPr>
            <w:r w:rsidRPr="0078077B">
              <w:rPr>
                <w:rFonts w:ascii="Tahoma" w:hAnsi="Tahoma" w:cs="Tahoma"/>
                <w:i/>
                <w:sz w:val="20"/>
              </w:rPr>
              <w:t>3.</w:t>
            </w:r>
          </w:p>
        </w:tc>
        <w:tc>
          <w:tcPr>
            <w:tcW w:w="2178" w:type="dxa"/>
          </w:tcPr>
          <w:p w:rsidR="0078077B" w:rsidRPr="0078077B" w:rsidRDefault="0078077B" w:rsidP="0078077B">
            <w:pPr>
              <w:ind w:left="6"/>
              <w:jc w:val="center"/>
              <w:rPr>
                <w:rFonts w:ascii="Tahoma" w:hAnsi="Tahoma" w:cs="Tahoma"/>
                <w:i/>
                <w:sz w:val="20"/>
              </w:rPr>
            </w:pPr>
            <w:r w:rsidRPr="0078077B">
              <w:rPr>
                <w:rFonts w:ascii="Tahoma" w:hAnsi="Tahoma" w:cs="Tahoma"/>
                <w:i/>
                <w:sz w:val="20"/>
              </w:rPr>
              <w:t>4.</w:t>
            </w:r>
          </w:p>
        </w:tc>
        <w:tc>
          <w:tcPr>
            <w:tcW w:w="2404" w:type="dxa"/>
            <w:vAlign w:val="center"/>
          </w:tcPr>
          <w:p w:rsidR="0078077B" w:rsidRPr="0078077B" w:rsidRDefault="0078077B" w:rsidP="0078077B">
            <w:pPr>
              <w:ind w:left="6"/>
              <w:jc w:val="center"/>
              <w:rPr>
                <w:rFonts w:ascii="Tahoma" w:hAnsi="Tahoma" w:cs="Tahoma"/>
                <w:i/>
                <w:sz w:val="20"/>
              </w:rPr>
            </w:pPr>
            <w:r w:rsidRPr="0078077B">
              <w:rPr>
                <w:rFonts w:ascii="Tahoma" w:hAnsi="Tahoma" w:cs="Tahoma"/>
                <w:i/>
                <w:sz w:val="20"/>
              </w:rPr>
              <w:t>5.</w:t>
            </w:r>
          </w:p>
        </w:tc>
      </w:tr>
      <w:tr w:rsidR="001520AA" w:rsidRPr="00AF7DB5" w:rsidTr="002A3E69">
        <w:trPr>
          <w:trHeight w:val="124"/>
          <w:jc w:val="center"/>
        </w:trPr>
        <w:tc>
          <w:tcPr>
            <w:tcW w:w="1787" w:type="dxa"/>
          </w:tcPr>
          <w:p w:rsidR="001520AA" w:rsidRPr="002A3E69" w:rsidRDefault="002A3E69" w:rsidP="002A3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:rsidR="001520AA" w:rsidRPr="0078077B" w:rsidRDefault="001520AA" w:rsidP="00447CEC">
            <w:pPr>
              <w:ind w:left="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26" w:type="dxa"/>
            <w:vAlign w:val="center"/>
          </w:tcPr>
          <w:p w:rsidR="001520AA" w:rsidRPr="0078077B" w:rsidRDefault="001520AA" w:rsidP="00447CEC">
            <w:pPr>
              <w:ind w:left="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1520AA" w:rsidRPr="0078077B" w:rsidRDefault="001520AA" w:rsidP="00447CEC">
            <w:pPr>
              <w:ind w:left="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04" w:type="dxa"/>
            <w:vAlign w:val="center"/>
          </w:tcPr>
          <w:p w:rsidR="001520AA" w:rsidRPr="0078077B" w:rsidRDefault="001520AA" w:rsidP="00447CEC">
            <w:pPr>
              <w:ind w:left="6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520AA" w:rsidRPr="00AF7DB5" w:rsidTr="002A3E69">
        <w:trPr>
          <w:trHeight w:val="124"/>
          <w:jc w:val="center"/>
        </w:trPr>
        <w:tc>
          <w:tcPr>
            <w:tcW w:w="1787" w:type="dxa"/>
          </w:tcPr>
          <w:p w:rsidR="001520AA" w:rsidRPr="002A3E69" w:rsidRDefault="002A3E69" w:rsidP="002A3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:rsidR="001520AA" w:rsidRPr="0078077B" w:rsidRDefault="001520AA" w:rsidP="00447CEC">
            <w:pPr>
              <w:ind w:left="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26" w:type="dxa"/>
            <w:vAlign w:val="center"/>
          </w:tcPr>
          <w:p w:rsidR="001520AA" w:rsidRPr="0078077B" w:rsidRDefault="001520AA" w:rsidP="00447CEC">
            <w:pPr>
              <w:ind w:left="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1520AA" w:rsidRPr="0078077B" w:rsidRDefault="001520AA" w:rsidP="00447CEC">
            <w:pPr>
              <w:ind w:left="6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04" w:type="dxa"/>
            <w:vAlign w:val="center"/>
          </w:tcPr>
          <w:p w:rsidR="001520AA" w:rsidRPr="0078077B" w:rsidRDefault="001520AA" w:rsidP="00447CEC">
            <w:pPr>
              <w:ind w:left="6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1520AA" w:rsidRDefault="001520AA" w:rsidP="001520AA">
      <w:pPr>
        <w:jc w:val="both"/>
        <w:rPr>
          <w:rFonts w:ascii="Tahoma" w:hAnsi="Tahoma" w:cs="Tahoma"/>
          <w:sz w:val="20"/>
          <w:u w:val="single"/>
        </w:rPr>
      </w:pPr>
    </w:p>
    <w:p w:rsidR="001520AA" w:rsidRPr="00DF712F" w:rsidRDefault="001520AA" w:rsidP="001520AA">
      <w:pPr>
        <w:jc w:val="both"/>
        <w:rPr>
          <w:rFonts w:ascii="Tahoma" w:hAnsi="Tahoma" w:cs="Tahoma"/>
          <w:i/>
          <w:sz w:val="20"/>
          <w:u w:val="single"/>
        </w:rPr>
      </w:pPr>
      <w:r w:rsidRPr="00DF712F">
        <w:rPr>
          <w:rFonts w:ascii="Tahoma" w:hAnsi="Tahoma" w:cs="Tahoma"/>
          <w:sz w:val="20"/>
          <w:u w:val="single"/>
        </w:rPr>
        <w:t>OŚWIADCZENIE DOTYCZĄCE PODANYCH INFORMACJI:</w:t>
      </w:r>
    </w:p>
    <w:p w:rsidR="001520AA" w:rsidRDefault="001520AA" w:rsidP="001520AA">
      <w:pPr>
        <w:jc w:val="both"/>
        <w:rPr>
          <w:rFonts w:ascii="Tahoma" w:hAnsi="Tahoma" w:cs="Tahoma"/>
          <w:sz w:val="20"/>
        </w:rPr>
      </w:pPr>
      <w:r w:rsidRPr="00DF712F">
        <w:rPr>
          <w:rFonts w:ascii="Tahoma" w:hAnsi="Tahoma" w:cs="Tahoma"/>
          <w:sz w:val="20"/>
        </w:rPr>
        <w:t>Oświadczam, że wszystkie informacje podane w powyższych oświadczeniach są aktualne i zgodne z prawdą oraz zostały przedstawione z pełną świadomością konsekwencji wprowad</w:t>
      </w:r>
      <w:r>
        <w:rPr>
          <w:rFonts w:ascii="Tahoma" w:hAnsi="Tahoma" w:cs="Tahoma"/>
          <w:sz w:val="20"/>
        </w:rPr>
        <w:t>zenia zamawiającego w błąd przy </w:t>
      </w:r>
      <w:r w:rsidRPr="00DF712F">
        <w:rPr>
          <w:rFonts w:ascii="Tahoma" w:hAnsi="Tahoma" w:cs="Tahoma"/>
          <w:sz w:val="20"/>
        </w:rPr>
        <w:t>przedstawianiu informacji.</w:t>
      </w:r>
    </w:p>
    <w:p w:rsidR="001520AA" w:rsidRDefault="001520AA" w:rsidP="001520AA">
      <w:pPr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245"/>
      </w:tblGrid>
      <w:tr w:rsidR="0028363A" w:rsidRPr="00F6181D" w:rsidTr="00A04C2D">
        <w:tc>
          <w:tcPr>
            <w:tcW w:w="5353" w:type="dxa"/>
          </w:tcPr>
          <w:p w:rsidR="0028363A" w:rsidRPr="00F6181D" w:rsidRDefault="0028363A" w:rsidP="00A04C2D">
            <w:pPr>
              <w:jc w:val="both"/>
              <w:rPr>
                <w:rFonts w:ascii="Tahoma" w:hAnsi="Tahoma" w:cs="Tahoma"/>
                <w:sz w:val="20"/>
              </w:rPr>
            </w:pPr>
          </w:p>
          <w:p w:rsidR="0028363A" w:rsidRPr="00F6181D" w:rsidRDefault="0028363A" w:rsidP="00A04C2D">
            <w:pPr>
              <w:jc w:val="center"/>
              <w:rPr>
                <w:rFonts w:ascii="Tahoma" w:hAnsi="Tahoma" w:cs="Tahoma"/>
                <w:sz w:val="20"/>
              </w:rPr>
            </w:pPr>
            <w:r w:rsidRPr="00F6181D">
              <w:rPr>
                <w:rFonts w:ascii="Tahoma" w:hAnsi="Tahoma" w:cs="Tahoma"/>
                <w:sz w:val="20"/>
              </w:rPr>
              <w:t>………………</w:t>
            </w:r>
            <w:r>
              <w:rPr>
                <w:rFonts w:ascii="Tahoma" w:hAnsi="Tahoma" w:cs="Tahoma"/>
                <w:sz w:val="20"/>
              </w:rPr>
              <w:t>……………..</w:t>
            </w:r>
            <w:r w:rsidRPr="00F6181D">
              <w:rPr>
                <w:rFonts w:ascii="Tahoma" w:hAnsi="Tahoma" w:cs="Tahoma"/>
                <w:sz w:val="20"/>
              </w:rPr>
              <w:t>………………………………….</w:t>
            </w:r>
          </w:p>
          <w:p w:rsidR="0028363A" w:rsidRPr="00F6181D" w:rsidRDefault="0028363A" w:rsidP="00A04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181D">
              <w:rPr>
                <w:rFonts w:ascii="Tahoma" w:hAnsi="Tahoma" w:cs="Tahoma"/>
                <w:i/>
                <w:sz w:val="16"/>
                <w:szCs w:val="16"/>
              </w:rPr>
              <w:t>Data, miejscowość, opcjonalnie pieczęć Wykonawcy</w:t>
            </w:r>
          </w:p>
          <w:p w:rsidR="0028363A" w:rsidRPr="00F6181D" w:rsidRDefault="0028363A" w:rsidP="00A04C2D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45" w:type="dxa"/>
          </w:tcPr>
          <w:p w:rsidR="0028363A" w:rsidRPr="00F6181D" w:rsidRDefault="0028363A" w:rsidP="00A04C2D">
            <w:pPr>
              <w:jc w:val="both"/>
              <w:rPr>
                <w:rFonts w:ascii="Tahoma" w:hAnsi="Tahoma" w:cs="Tahoma"/>
                <w:sz w:val="20"/>
              </w:rPr>
            </w:pPr>
          </w:p>
          <w:p w:rsidR="0028363A" w:rsidRPr="00F6181D" w:rsidRDefault="0028363A" w:rsidP="00A04C2D">
            <w:pPr>
              <w:jc w:val="center"/>
              <w:rPr>
                <w:rFonts w:ascii="Tahoma" w:hAnsi="Tahoma" w:cs="Tahoma"/>
                <w:sz w:val="20"/>
              </w:rPr>
            </w:pPr>
            <w:r w:rsidRPr="00F6181D">
              <w:rPr>
                <w:rFonts w:ascii="Tahoma" w:hAnsi="Tahoma" w:cs="Tahoma"/>
                <w:sz w:val="20"/>
              </w:rPr>
              <w:t>………</w:t>
            </w:r>
            <w:r>
              <w:rPr>
                <w:rFonts w:ascii="Tahoma" w:hAnsi="Tahoma" w:cs="Tahoma"/>
                <w:sz w:val="20"/>
              </w:rPr>
              <w:t>…………………………..</w:t>
            </w:r>
            <w:r w:rsidRPr="00F6181D">
              <w:rPr>
                <w:rFonts w:ascii="Tahoma" w:hAnsi="Tahoma" w:cs="Tahoma"/>
                <w:sz w:val="20"/>
              </w:rPr>
              <w:t>………………………………………….</w:t>
            </w:r>
          </w:p>
          <w:p w:rsidR="0028363A" w:rsidRPr="00F6181D" w:rsidRDefault="0028363A" w:rsidP="00A04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6181D">
              <w:rPr>
                <w:rFonts w:ascii="Tahoma" w:hAnsi="Tahoma" w:cs="Tahoma"/>
                <w:i/>
                <w:sz w:val="16"/>
                <w:szCs w:val="16"/>
              </w:rPr>
              <w:t>Podpis(-) osoby (osób) upoważnionej (-</w:t>
            </w:r>
            <w:proofErr w:type="spellStart"/>
            <w:r w:rsidRPr="00F6181D">
              <w:rPr>
                <w:rFonts w:ascii="Tahoma" w:hAnsi="Tahoma" w:cs="Tahoma"/>
                <w:i/>
                <w:sz w:val="16"/>
                <w:szCs w:val="16"/>
              </w:rPr>
              <w:t>ych</w:t>
            </w:r>
            <w:proofErr w:type="spellEnd"/>
            <w:r w:rsidRPr="00F6181D">
              <w:rPr>
                <w:rFonts w:ascii="Tahoma" w:hAnsi="Tahoma" w:cs="Tahoma"/>
                <w:i/>
                <w:sz w:val="16"/>
                <w:szCs w:val="16"/>
              </w:rPr>
              <w:t>) do reprezentowania Wykonawcy lub Pełnomocnika Wykonawców wspólnie ubiegających się o Zamówienie o ile z treści pełnom</w:t>
            </w:r>
            <w:r>
              <w:rPr>
                <w:rFonts w:ascii="Tahoma" w:hAnsi="Tahoma" w:cs="Tahoma"/>
                <w:i/>
                <w:sz w:val="16"/>
                <w:szCs w:val="16"/>
              </w:rPr>
              <w:t>ocnictwa wynika upoważnienie do </w:t>
            </w:r>
            <w:r w:rsidRPr="00F6181D">
              <w:rPr>
                <w:rFonts w:ascii="Tahoma" w:hAnsi="Tahoma" w:cs="Tahoma"/>
                <w:i/>
                <w:sz w:val="16"/>
                <w:szCs w:val="16"/>
              </w:rPr>
              <w:t>złożenia stosowanego oświadczenia)</w:t>
            </w:r>
          </w:p>
        </w:tc>
      </w:tr>
    </w:tbl>
    <w:p w:rsidR="0028363A" w:rsidRPr="00F6181D" w:rsidRDefault="0028363A" w:rsidP="0028363A">
      <w:pPr>
        <w:spacing w:line="276" w:lineRule="auto"/>
        <w:jc w:val="both"/>
        <w:rPr>
          <w:rFonts w:ascii="Tahoma" w:hAnsi="Tahoma" w:cs="Tahoma"/>
          <w:i/>
          <w:sz w:val="20"/>
        </w:rPr>
      </w:pPr>
      <w:r w:rsidRPr="00F6181D">
        <w:rPr>
          <w:rFonts w:ascii="Tahoma" w:hAnsi="Tahoma" w:cs="Tahoma"/>
          <w:i/>
          <w:sz w:val="20"/>
        </w:rPr>
        <w:t>Uwaga: Zamawiający zaleca zaparafowanie lub pod</w:t>
      </w:r>
      <w:r>
        <w:rPr>
          <w:rFonts w:ascii="Tahoma" w:hAnsi="Tahoma" w:cs="Tahoma"/>
          <w:i/>
          <w:sz w:val="20"/>
        </w:rPr>
        <w:t>pis</w:t>
      </w:r>
      <w:r w:rsidRPr="00F6181D">
        <w:rPr>
          <w:rFonts w:ascii="Tahoma" w:hAnsi="Tahoma" w:cs="Tahoma"/>
          <w:i/>
          <w:sz w:val="20"/>
        </w:rPr>
        <w:t xml:space="preserve">anie każdej strony niniejszego </w:t>
      </w:r>
      <w:r>
        <w:rPr>
          <w:rFonts w:ascii="Tahoma" w:hAnsi="Tahoma" w:cs="Tahoma"/>
          <w:i/>
          <w:sz w:val="20"/>
        </w:rPr>
        <w:t>oświadczenia</w:t>
      </w:r>
      <w:r w:rsidRPr="00F6181D">
        <w:rPr>
          <w:rFonts w:ascii="Tahoma" w:hAnsi="Tahoma" w:cs="Tahoma"/>
          <w:i/>
          <w:sz w:val="20"/>
        </w:rPr>
        <w:t>.</w:t>
      </w:r>
      <w:r w:rsidRPr="00F6181D">
        <w:rPr>
          <w:rFonts w:ascii="Tahoma" w:hAnsi="Tahoma" w:cs="Tahoma"/>
          <w:sz w:val="20"/>
        </w:rPr>
        <w:t xml:space="preserve"> </w:t>
      </w:r>
    </w:p>
    <w:p w:rsidR="00052B67" w:rsidRDefault="00052B67" w:rsidP="00052B67">
      <w:pPr>
        <w:pStyle w:val="Nagwek3"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jc w:val="both"/>
        <w:rPr>
          <w:rFonts w:ascii="Tahoma" w:hAnsi="Tahoma" w:cs="Tahoma"/>
          <w:b w:val="0"/>
          <w:i w:val="0"/>
          <w:sz w:val="20"/>
        </w:rPr>
      </w:pPr>
    </w:p>
    <w:sectPr w:rsidR="00052B67" w:rsidSect="00B27E1E">
      <w:headerReference w:type="default" r:id="rId7"/>
      <w:footerReference w:type="default" r:id="rId8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0AA" w:rsidRDefault="001520AA" w:rsidP="00B27E1E">
      <w:r>
        <w:separator/>
      </w:r>
    </w:p>
  </w:endnote>
  <w:endnote w:type="continuationSeparator" w:id="0">
    <w:p w:rsidR="001520AA" w:rsidRDefault="001520AA" w:rsidP="00B27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AA" w:rsidRPr="008500CA" w:rsidRDefault="001520AA" w:rsidP="00B27E1E">
    <w:pPr>
      <w:rPr>
        <w:sz w:val="16"/>
        <w:szCs w:val="16"/>
      </w:rPr>
    </w:pPr>
  </w:p>
  <w:tbl>
    <w:tblPr>
      <w:tblW w:w="10832" w:type="dxa"/>
      <w:tblInd w:w="-114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/>
    </w:tblPr>
    <w:tblGrid>
      <w:gridCol w:w="1814"/>
      <w:gridCol w:w="2332"/>
      <w:gridCol w:w="3651"/>
      <w:gridCol w:w="1555"/>
      <w:gridCol w:w="1480"/>
    </w:tblGrid>
    <w:tr w:rsidR="001520AA" w:rsidTr="00B27E1E">
      <w:tc>
        <w:tcPr>
          <w:tcW w:w="7797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520AA" w:rsidRPr="00B27E1E" w:rsidRDefault="001520AA" w:rsidP="00B27E1E">
          <w:pPr>
            <w:pStyle w:val="Zawartotabeli"/>
            <w:rPr>
              <w:sz w:val="16"/>
              <w:szCs w:val="16"/>
            </w:rPr>
          </w:pPr>
          <w:r w:rsidRPr="00B27E1E">
            <w:rPr>
              <w:b/>
              <w:bCs/>
              <w:color w:val="333333"/>
              <w:sz w:val="16"/>
              <w:szCs w:val="16"/>
            </w:rPr>
            <w:t>Samodzielny Publiczny Zakład Opieki Zdrowotnej w Bochni „Szpital Powiatowy” im. bł. Marty Wieckiej</w:t>
          </w:r>
        </w:p>
      </w:tc>
      <w:tc>
        <w:tcPr>
          <w:tcW w:w="1555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1520AA" w:rsidRPr="00B27E1E" w:rsidRDefault="001520AA" w:rsidP="00B27E1E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 w:rsidRPr="00B27E1E">
            <w:rPr>
              <w:noProof/>
              <w:sz w:val="16"/>
              <w:szCs w:val="16"/>
              <w:lang w:eastAsia="pl-PL" w:bidi="ar-SA"/>
            </w:rPr>
            <w:drawing>
              <wp:inline distT="0" distB="0" distL="0" distR="0">
                <wp:extent cx="876300" cy="40005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20AA" w:rsidRPr="00B27E1E" w:rsidRDefault="001520AA" w:rsidP="00B27E1E">
          <w:pPr>
            <w:pStyle w:val="Zawartotabeli"/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48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520AA" w:rsidRPr="00B27E1E" w:rsidRDefault="001520AA" w:rsidP="00B27E1E">
          <w:pPr>
            <w:pStyle w:val="Zawartotabeli"/>
            <w:jc w:val="center"/>
            <w:rPr>
              <w:b/>
              <w:bCs/>
              <w:color w:val="333333"/>
              <w:sz w:val="16"/>
              <w:szCs w:val="16"/>
            </w:rPr>
          </w:pPr>
          <w:r>
            <w:rPr>
              <w:b/>
              <w:noProof/>
              <w:color w:val="333333"/>
              <w:sz w:val="16"/>
              <w:szCs w:val="16"/>
              <w:lang w:eastAsia="pl-PL" w:bidi="ar-SA"/>
            </w:rPr>
            <w:drawing>
              <wp:inline distT="0" distB="0" distL="0" distR="0">
                <wp:extent cx="819150" cy="790575"/>
                <wp:effectExtent l="19050" t="0" r="0" b="0"/>
                <wp:docPr id="4" name="Obraz 1" descr="http://szpital-bochnia.pl/wp-content/uploads/2013/08/logo1_now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ttp://szpital-bochnia.pl/wp-content/uploads/2013/08/logo1_now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520AA" w:rsidRPr="00552124" w:rsidTr="00B27E1E">
      <w:tc>
        <w:tcPr>
          <w:tcW w:w="1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520AA" w:rsidRPr="00B27E1E" w:rsidRDefault="001520AA" w:rsidP="00B27E1E">
          <w:pPr>
            <w:pStyle w:val="Zawartotabeli"/>
            <w:rPr>
              <w:b/>
              <w:bCs/>
              <w:color w:val="333333"/>
              <w:sz w:val="16"/>
              <w:szCs w:val="16"/>
            </w:rPr>
          </w:pPr>
          <w:r w:rsidRPr="00B27E1E">
            <w:rPr>
              <w:b/>
              <w:bCs/>
              <w:color w:val="333333"/>
              <w:sz w:val="16"/>
              <w:szCs w:val="16"/>
            </w:rPr>
            <w:t>32-700, Bochnia</w:t>
          </w:r>
        </w:p>
        <w:p w:rsidR="001520AA" w:rsidRPr="00B27E1E" w:rsidRDefault="001520AA" w:rsidP="00B27E1E">
          <w:pPr>
            <w:pStyle w:val="Zawartotabeli"/>
            <w:rPr>
              <w:color w:val="333333"/>
              <w:sz w:val="16"/>
              <w:szCs w:val="16"/>
            </w:rPr>
          </w:pPr>
          <w:r w:rsidRPr="00B27E1E">
            <w:rPr>
              <w:b/>
              <w:bCs/>
              <w:color w:val="333333"/>
              <w:sz w:val="16"/>
              <w:szCs w:val="16"/>
            </w:rPr>
            <w:t>ul. Krakowska 31</w:t>
          </w:r>
        </w:p>
        <w:p w:rsidR="001520AA" w:rsidRDefault="001520AA" w:rsidP="00B27E1E">
          <w:pPr>
            <w:pStyle w:val="Zawartotabeli"/>
            <w:rPr>
              <w:b/>
              <w:bCs/>
              <w:color w:val="333333"/>
              <w:sz w:val="16"/>
              <w:szCs w:val="16"/>
            </w:rPr>
          </w:pPr>
          <w:r w:rsidRPr="00B27E1E">
            <w:rPr>
              <w:color w:val="333333"/>
              <w:sz w:val="16"/>
              <w:szCs w:val="16"/>
            </w:rPr>
            <w:t>REGON:</w:t>
          </w:r>
          <w:r w:rsidRPr="00B27E1E">
            <w:rPr>
              <w:b/>
              <w:bCs/>
              <w:color w:val="333333"/>
              <w:sz w:val="16"/>
              <w:szCs w:val="16"/>
            </w:rPr>
            <w:t xml:space="preserve"> 000304349</w:t>
          </w:r>
        </w:p>
        <w:p w:rsidR="001520AA" w:rsidRPr="00B27E1E" w:rsidRDefault="001520AA" w:rsidP="00B27E1E">
          <w:pPr>
            <w:pStyle w:val="Zawartotabeli"/>
            <w:rPr>
              <w:color w:val="333333"/>
              <w:sz w:val="16"/>
              <w:szCs w:val="16"/>
            </w:rPr>
          </w:pPr>
          <w:r w:rsidRPr="00FD2DEE">
            <w:rPr>
              <w:rFonts w:ascii="Cambria" w:hAnsi="Cambria"/>
              <w:bCs/>
              <w:color w:val="333333"/>
              <w:sz w:val="16"/>
              <w:szCs w:val="16"/>
            </w:rPr>
            <w:t xml:space="preserve">BDO: </w:t>
          </w:r>
          <w:r w:rsidRPr="00FD2DEE">
            <w:rPr>
              <w:rFonts w:ascii="Cambria" w:hAnsi="Cambria"/>
              <w:b/>
              <w:bCs/>
              <w:color w:val="333333"/>
              <w:sz w:val="16"/>
              <w:szCs w:val="16"/>
            </w:rPr>
            <w:t>000039566</w:t>
          </w:r>
        </w:p>
      </w:tc>
      <w:tc>
        <w:tcPr>
          <w:tcW w:w="233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520AA" w:rsidRPr="00B27E1E" w:rsidRDefault="001520AA" w:rsidP="00B27E1E">
          <w:pPr>
            <w:pStyle w:val="Zawartotabeli"/>
            <w:rPr>
              <w:color w:val="333333"/>
              <w:sz w:val="16"/>
              <w:szCs w:val="16"/>
            </w:rPr>
          </w:pPr>
          <w:r w:rsidRPr="00B27E1E">
            <w:rPr>
              <w:color w:val="333333"/>
              <w:sz w:val="16"/>
              <w:szCs w:val="16"/>
            </w:rPr>
            <w:t xml:space="preserve">NIP: </w:t>
          </w:r>
          <w:r w:rsidRPr="00B27E1E">
            <w:rPr>
              <w:b/>
              <w:bCs/>
              <w:color w:val="333333"/>
              <w:sz w:val="16"/>
              <w:szCs w:val="16"/>
            </w:rPr>
            <w:t>868-16-04-021</w:t>
          </w:r>
        </w:p>
        <w:p w:rsidR="001520AA" w:rsidRPr="00B27E1E" w:rsidRDefault="001520AA" w:rsidP="00B27E1E">
          <w:pPr>
            <w:pStyle w:val="Zawartotabeli"/>
            <w:rPr>
              <w:color w:val="333333"/>
              <w:sz w:val="16"/>
              <w:szCs w:val="16"/>
            </w:rPr>
          </w:pPr>
          <w:r w:rsidRPr="00B27E1E">
            <w:rPr>
              <w:color w:val="333333"/>
              <w:sz w:val="16"/>
              <w:szCs w:val="16"/>
            </w:rPr>
            <w:t xml:space="preserve">Centrala, tel.: </w:t>
          </w:r>
          <w:r w:rsidRPr="00B27E1E">
            <w:rPr>
              <w:b/>
              <w:bCs/>
              <w:color w:val="333333"/>
              <w:sz w:val="16"/>
              <w:szCs w:val="16"/>
            </w:rPr>
            <w:t>(14) 615-34-00</w:t>
          </w:r>
        </w:p>
        <w:p w:rsidR="001520AA" w:rsidRPr="00B27E1E" w:rsidRDefault="001520AA" w:rsidP="00B27E1E">
          <w:pPr>
            <w:pStyle w:val="Zawartotabeli"/>
            <w:rPr>
              <w:color w:val="333333"/>
              <w:sz w:val="16"/>
              <w:szCs w:val="16"/>
            </w:rPr>
          </w:pPr>
          <w:r w:rsidRPr="00B27E1E">
            <w:rPr>
              <w:color w:val="333333"/>
              <w:sz w:val="16"/>
              <w:szCs w:val="16"/>
            </w:rPr>
            <w:t xml:space="preserve">Sekretariat, tel.: </w:t>
          </w:r>
          <w:r w:rsidRPr="00B27E1E">
            <w:rPr>
              <w:b/>
              <w:bCs/>
              <w:color w:val="333333"/>
              <w:sz w:val="16"/>
              <w:szCs w:val="16"/>
            </w:rPr>
            <w:t>(14) 615-32-01</w:t>
          </w:r>
        </w:p>
      </w:tc>
      <w:tc>
        <w:tcPr>
          <w:tcW w:w="3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520AA" w:rsidRPr="00B27E1E" w:rsidRDefault="001520AA" w:rsidP="00B27E1E">
          <w:pPr>
            <w:pStyle w:val="Zawartotabeli"/>
            <w:rPr>
              <w:color w:val="333333"/>
              <w:sz w:val="16"/>
              <w:szCs w:val="16"/>
            </w:rPr>
          </w:pPr>
          <w:r w:rsidRPr="00B27E1E">
            <w:rPr>
              <w:color w:val="333333"/>
              <w:sz w:val="16"/>
              <w:szCs w:val="16"/>
            </w:rPr>
            <w:t xml:space="preserve">Fax: </w:t>
          </w:r>
          <w:r w:rsidRPr="00B27E1E">
            <w:rPr>
              <w:b/>
              <w:bCs/>
              <w:color w:val="333333"/>
              <w:sz w:val="16"/>
              <w:szCs w:val="16"/>
            </w:rPr>
            <w:t>(14) 615-32-02</w:t>
          </w:r>
        </w:p>
        <w:p w:rsidR="001520AA" w:rsidRPr="00B27E1E" w:rsidRDefault="001520AA" w:rsidP="00B27E1E">
          <w:pPr>
            <w:pStyle w:val="Zawartotabeli"/>
            <w:rPr>
              <w:color w:val="333333"/>
              <w:sz w:val="16"/>
              <w:szCs w:val="16"/>
            </w:rPr>
          </w:pPr>
          <w:r w:rsidRPr="00B27E1E">
            <w:rPr>
              <w:color w:val="333333"/>
              <w:sz w:val="16"/>
              <w:szCs w:val="16"/>
            </w:rPr>
            <w:t xml:space="preserve">Strona www: </w:t>
          </w:r>
          <w:hyperlink r:id="rId3" w:history="1">
            <w:r w:rsidRPr="00B27E1E">
              <w:rPr>
                <w:rStyle w:val="Hipercze"/>
                <w:sz w:val="16"/>
                <w:szCs w:val="16"/>
              </w:rPr>
              <w:t>www.szpital-bochnia.pl</w:t>
            </w:r>
          </w:hyperlink>
        </w:p>
        <w:p w:rsidR="001520AA" w:rsidRPr="00B27E1E" w:rsidRDefault="001520AA" w:rsidP="00B27E1E">
          <w:pPr>
            <w:pStyle w:val="Zawartotabeli"/>
            <w:rPr>
              <w:sz w:val="16"/>
              <w:szCs w:val="16"/>
              <w:lang w:val="en-US"/>
            </w:rPr>
          </w:pPr>
          <w:r w:rsidRPr="00B27E1E">
            <w:rPr>
              <w:color w:val="333333"/>
              <w:sz w:val="16"/>
              <w:szCs w:val="16"/>
              <w:lang w:val="en-US"/>
            </w:rPr>
            <w:t xml:space="preserve">E-mail: </w:t>
          </w:r>
          <w:hyperlink r:id="rId4" w:history="1">
            <w:r w:rsidRPr="00B27E1E">
              <w:rPr>
                <w:rStyle w:val="Hipercze"/>
                <w:sz w:val="16"/>
                <w:szCs w:val="16"/>
                <w:lang w:val="en-US"/>
              </w:rPr>
              <w:t>administracja@szpital-bochnia.pl</w:t>
            </w:r>
          </w:hyperlink>
          <w:r w:rsidRPr="00B27E1E">
            <w:rPr>
              <w:b/>
              <w:bCs/>
              <w:color w:val="333333"/>
              <w:sz w:val="16"/>
              <w:szCs w:val="16"/>
              <w:lang w:val="en-US"/>
            </w:rPr>
            <w:t xml:space="preserve"> </w:t>
          </w:r>
        </w:p>
      </w:tc>
      <w:tc>
        <w:tcPr>
          <w:tcW w:w="1555" w:type="dxa"/>
          <w:vMerge/>
          <w:tcBorders>
            <w:left w:val="single" w:sz="4" w:space="0" w:color="000000"/>
          </w:tcBorders>
          <w:shd w:val="clear" w:color="auto" w:fill="auto"/>
        </w:tcPr>
        <w:p w:rsidR="001520AA" w:rsidRPr="00B27E1E" w:rsidRDefault="001520AA" w:rsidP="00B27E1E">
          <w:pPr>
            <w:pStyle w:val="Zawartotabeli"/>
            <w:snapToGrid w:val="0"/>
            <w:rPr>
              <w:sz w:val="16"/>
              <w:szCs w:val="16"/>
              <w:lang w:val="en-US"/>
            </w:rPr>
          </w:pPr>
        </w:p>
      </w:tc>
      <w:tc>
        <w:tcPr>
          <w:tcW w:w="14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520AA" w:rsidRPr="00B27E1E" w:rsidRDefault="001520AA" w:rsidP="00B27E1E">
          <w:pPr>
            <w:pStyle w:val="Zawartotabeli"/>
            <w:snapToGrid w:val="0"/>
            <w:rPr>
              <w:sz w:val="16"/>
              <w:szCs w:val="16"/>
              <w:lang w:val="en-US"/>
            </w:rPr>
          </w:pPr>
        </w:p>
      </w:tc>
    </w:tr>
    <w:tr w:rsidR="001520AA" w:rsidTr="00B27E1E">
      <w:trPr>
        <w:trHeight w:val="337"/>
      </w:trPr>
      <w:tc>
        <w:tcPr>
          <w:tcW w:w="7797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52124" w:rsidRDefault="00552124" w:rsidP="00552124">
          <w:pPr>
            <w:pStyle w:val="Zawartotabeli"/>
            <w:rPr>
              <w:color w:val="333333"/>
              <w:sz w:val="16"/>
              <w:szCs w:val="16"/>
            </w:rPr>
          </w:pPr>
          <w:r>
            <w:rPr>
              <w:color w:val="333333"/>
              <w:sz w:val="16"/>
              <w:szCs w:val="16"/>
            </w:rPr>
            <w:t xml:space="preserve">Rachunek bieżący (podstawowy): </w:t>
          </w:r>
          <w:r w:rsidRPr="0091656B">
            <w:rPr>
              <w:b/>
              <w:color w:val="333333"/>
              <w:sz w:val="16"/>
              <w:szCs w:val="16"/>
            </w:rPr>
            <w:t xml:space="preserve">26 1600 1462 1747 6563 3000 </w:t>
          </w:r>
          <w:r>
            <w:rPr>
              <w:b/>
              <w:color w:val="333333"/>
              <w:sz w:val="16"/>
              <w:szCs w:val="16"/>
            </w:rPr>
            <w:t xml:space="preserve"> </w:t>
          </w:r>
          <w:r w:rsidRPr="0091656B">
            <w:rPr>
              <w:b/>
              <w:color w:val="333333"/>
              <w:sz w:val="16"/>
              <w:szCs w:val="16"/>
            </w:rPr>
            <w:t>0001</w:t>
          </w:r>
        </w:p>
        <w:p w:rsidR="001520AA" w:rsidRPr="00B27E1E" w:rsidRDefault="00552124" w:rsidP="00B27E1E">
          <w:pPr>
            <w:pStyle w:val="Zawartotabeli"/>
            <w:rPr>
              <w:sz w:val="16"/>
              <w:szCs w:val="16"/>
            </w:rPr>
          </w:pPr>
          <w:r>
            <w:rPr>
              <w:color w:val="333333"/>
              <w:sz w:val="16"/>
              <w:szCs w:val="16"/>
            </w:rPr>
            <w:t xml:space="preserve">Nawiązki sądowe: </w:t>
          </w:r>
          <w:r w:rsidRPr="0091656B">
            <w:rPr>
              <w:b/>
              <w:color w:val="333333"/>
              <w:sz w:val="16"/>
              <w:szCs w:val="16"/>
            </w:rPr>
            <w:t>31 1600 1462 1747 6563 3000 0008</w:t>
          </w:r>
        </w:p>
      </w:tc>
      <w:tc>
        <w:tcPr>
          <w:tcW w:w="1555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520AA" w:rsidRPr="00B27E1E" w:rsidRDefault="001520AA" w:rsidP="00B27E1E">
          <w:pPr>
            <w:pStyle w:val="Zawartotabeli"/>
            <w:snapToGrid w:val="0"/>
            <w:rPr>
              <w:sz w:val="16"/>
              <w:szCs w:val="16"/>
            </w:rPr>
          </w:pPr>
        </w:p>
      </w:tc>
      <w:tc>
        <w:tcPr>
          <w:tcW w:w="14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520AA" w:rsidRPr="00B27E1E" w:rsidRDefault="001520AA" w:rsidP="00B27E1E">
          <w:pPr>
            <w:pStyle w:val="Zawartotabeli"/>
            <w:snapToGrid w:val="0"/>
            <w:rPr>
              <w:sz w:val="16"/>
              <w:szCs w:val="16"/>
            </w:rPr>
          </w:pPr>
        </w:p>
      </w:tc>
    </w:tr>
    <w:tr w:rsidR="001520AA" w:rsidTr="00B27E1E"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0832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520AA" w:rsidRPr="00B27E1E" w:rsidRDefault="001520AA" w:rsidP="00B27E1E">
          <w:pPr>
            <w:jc w:val="center"/>
            <w:rPr>
              <w:rFonts w:ascii="Calibri" w:hAnsi="Calibri"/>
              <w:sz w:val="16"/>
              <w:szCs w:val="16"/>
            </w:rPr>
          </w:pPr>
          <w:r w:rsidRPr="00B27E1E">
            <w:rPr>
              <w:rStyle w:val="Numerstrony"/>
              <w:rFonts w:ascii="Calibri" w:hAnsi="Calibri"/>
              <w:i/>
              <w:sz w:val="16"/>
              <w:szCs w:val="16"/>
            </w:rPr>
            <w:t xml:space="preserve">Strona </w:t>
          </w:r>
          <w:r w:rsidR="000A4A1C" w:rsidRPr="00B27E1E">
            <w:rPr>
              <w:rStyle w:val="Numerstrony"/>
              <w:rFonts w:ascii="Calibri" w:hAnsi="Calibri"/>
              <w:i/>
              <w:sz w:val="16"/>
              <w:szCs w:val="16"/>
            </w:rPr>
            <w:fldChar w:fldCharType="begin"/>
          </w:r>
          <w:r w:rsidRPr="00B27E1E">
            <w:rPr>
              <w:rStyle w:val="Numerstrony"/>
              <w:rFonts w:ascii="Calibri" w:hAnsi="Calibri"/>
              <w:i/>
              <w:sz w:val="16"/>
              <w:szCs w:val="16"/>
            </w:rPr>
            <w:instrText xml:space="preserve"> PAGE </w:instrText>
          </w:r>
          <w:r w:rsidR="000A4A1C" w:rsidRPr="00B27E1E">
            <w:rPr>
              <w:rStyle w:val="Numerstrony"/>
              <w:rFonts w:ascii="Calibri" w:hAnsi="Calibri"/>
              <w:i/>
              <w:sz w:val="16"/>
              <w:szCs w:val="16"/>
            </w:rPr>
            <w:fldChar w:fldCharType="separate"/>
          </w:r>
          <w:r w:rsidR="009664FD">
            <w:rPr>
              <w:rStyle w:val="Numerstrony"/>
              <w:rFonts w:ascii="Calibri" w:hAnsi="Calibri"/>
              <w:i/>
              <w:noProof/>
              <w:sz w:val="16"/>
              <w:szCs w:val="16"/>
            </w:rPr>
            <w:t>1</w:t>
          </w:r>
          <w:r w:rsidR="000A4A1C" w:rsidRPr="00B27E1E">
            <w:rPr>
              <w:rStyle w:val="Numerstrony"/>
              <w:rFonts w:ascii="Calibri" w:hAnsi="Calibri"/>
              <w:i/>
              <w:sz w:val="16"/>
              <w:szCs w:val="16"/>
            </w:rPr>
            <w:fldChar w:fldCharType="end"/>
          </w:r>
          <w:r w:rsidRPr="00B27E1E">
            <w:rPr>
              <w:rStyle w:val="Numerstrony"/>
              <w:rFonts w:ascii="Calibri" w:hAnsi="Calibri"/>
              <w:i/>
              <w:sz w:val="16"/>
              <w:szCs w:val="16"/>
            </w:rPr>
            <w:t xml:space="preserve"> z </w:t>
          </w:r>
          <w:r w:rsidR="000A4A1C" w:rsidRPr="00B27E1E">
            <w:rPr>
              <w:rStyle w:val="Numerstrony"/>
              <w:rFonts w:ascii="Calibri" w:hAnsi="Calibri"/>
              <w:i/>
              <w:sz w:val="16"/>
              <w:szCs w:val="16"/>
            </w:rPr>
            <w:fldChar w:fldCharType="begin"/>
          </w:r>
          <w:r w:rsidRPr="00B27E1E">
            <w:rPr>
              <w:rStyle w:val="Numerstrony"/>
              <w:rFonts w:ascii="Calibri" w:hAnsi="Calibri"/>
              <w:i/>
              <w:sz w:val="16"/>
              <w:szCs w:val="16"/>
            </w:rPr>
            <w:instrText xml:space="preserve"> NUMPAGES \*Arabic </w:instrText>
          </w:r>
          <w:r w:rsidR="000A4A1C" w:rsidRPr="00B27E1E">
            <w:rPr>
              <w:rStyle w:val="Numerstrony"/>
              <w:rFonts w:ascii="Calibri" w:hAnsi="Calibri"/>
              <w:i/>
              <w:sz w:val="16"/>
              <w:szCs w:val="16"/>
            </w:rPr>
            <w:fldChar w:fldCharType="separate"/>
          </w:r>
          <w:r w:rsidR="009664FD">
            <w:rPr>
              <w:rStyle w:val="Numerstrony"/>
              <w:rFonts w:ascii="Calibri" w:hAnsi="Calibri"/>
              <w:i/>
              <w:noProof/>
              <w:sz w:val="16"/>
              <w:szCs w:val="16"/>
            </w:rPr>
            <w:t>1</w:t>
          </w:r>
          <w:r w:rsidR="000A4A1C" w:rsidRPr="00B27E1E">
            <w:rPr>
              <w:rStyle w:val="Numerstrony"/>
              <w:rFonts w:ascii="Calibri" w:hAnsi="Calibri"/>
              <w:i/>
              <w:sz w:val="16"/>
              <w:szCs w:val="16"/>
            </w:rPr>
            <w:fldChar w:fldCharType="end"/>
          </w:r>
        </w:p>
      </w:tc>
    </w:tr>
  </w:tbl>
  <w:p w:rsidR="001520AA" w:rsidRDefault="001520AA" w:rsidP="00BD1880">
    <w:pPr>
      <w:pBdr>
        <w:bottom w:val="single" w:sz="4" w:space="1" w:color="auto"/>
      </w:pBdr>
      <w:autoSpaceDN w:val="0"/>
      <w:adjustRightInd w:val="0"/>
      <w:ind w:right="-720" w:hanging="70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0AA" w:rsidRDefault="001520AA" w:rsidP="00B27E1E">
      <w:r>
        <w:separator/>
      </w:r>
    </w:p>
  </w:footnote>
  <w:footnote w:type="continuationSeparator" w:id="0">
    <w:p w:rsidR="001520AA" w:rsidRDefault="001520AA" w:rsidP="00B27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24" w:rsidRDefault="00552124" w:rsidP="00552124">
    <w:pPr>
      <w:pBdr>
        <w:bottom w:val="single" w:sz="4" w:space="1" w:color="auto"/>
      </w:pBdr>
      <w:jc w:val="center"/>
      <w:rPr>
        <w:rFonts w:ascii="Tahoma" w:hAnsi="Tahoma" w:cs="Tahoma"/>
        <w:sz w:val="20"/>
      </w:rPr>
    </w:pPr>
    <w:r w:rsidRPr="00D625F2">
      <w:rPr>
        <w:rFonts w:ascii="Tahoma" w:hAnsi="Tahoma" w:cs="Tahoma"/>
        <w:sz w:val="20"/>
      </w:rPr>
      <w:t xml:space="preserve">Usługi w zakresie wykonywania przeglądów technicznych oraz napraw bieżących sprzętu medycznego </w:t>
    </w:r>
  </w:p>
  <w:p w:rsidR="00552124" w:rsidRPr="00B664E8" w:rsidRDefault="00552124" w:rsidP="00552124">
    <w:pPr>
      <w:pBdr>
        <w:bottom w:val="single" w:sz="4" w:space="1" w:color="auto"/>
      </w:pBdr>
      <w:jc w:val="center"/>
      <w:rPr>
        <w:rFonts w:ascii="Tahoma" w:hAnsi="Tahoma" w:cs="Tahoma"/>
        <w:sz w:val="18"/>
        <w:szCs w:val="18"/>
      </w:rPr>
    </w:pPr>
    <w:proofErr w:type="spellStart"/>
    <w:r w:rsidRPr="00D625F2">
      <w:rPr>
        <w:rFonts w:ascii="Tahoma" w:hAnsi="Tahoma" w:cs="Tahoma"/>
        <w:sz w:val="20"/>
      </w:rPr>
      <w:t>dla</w:t>
    </w:r>
    <w:proofErr w:type="spellEnd"/>
    <w:r w:rsidRPr="00D625F2">
      <w:rPr>
        <w:rFonts w:ascii="Tahoma" w:hAnsi="Tahoma" w:cs="Tahoma"/>
        <w:sz w:val="20"/>
      </w:rPr>
      <w:t xml:space="preserve"> Samodzielnego Publicznego Zakładu Opieki Zdrowotnej w Bochni Szpital Powiatowy im. bł. Marty </w:t>
    </w:r>
    <w:proofErr w:type="spellStart"/>
    <w:r w:rsidRPr="00D625F2">
      <w:rPr>
        <w:rFonts w:ascii="Tahoma" w:hAnsi="Tahoma" w:cs="Tahoma"/>
        <w:sz w:val="20"/>
      </w:rPr>
      <w:t>Wieckiej</w:t>
    </w:r>
    <w:proofErr w:type="spellEnd"/>
    <w:r>
      <w:rPr>
        <w:rFonts w:ascii="Tahoma" w:hAnsi="Tahoma" w:cs="Tahoma"/>
        <w:sz w:val="20"/>
      </w:rPr>
      <w:t xml:space="preserve"> </w:t>
    </w:r>
  </w:p>
  <w:p w:rsidR="00552124" w:rsidRPr="005A4B49" w:rsidRDefault="00552124" w:rsidP="00552124">
    <w:pPr>
      <w:jc w:val="center"/>
      <w:rPr>
        <w:rFonts w:ascii="Tahoma" w:hAnsi="Tahoma" w:cs="Tahoma"/>
        <w:i/>
        <w:sz w:val="18"/>
        <w:szCs w:val="18"/>
        <w:lang w:val="de-DE"/>
      </w:rPr>
    </w:pPr>
    <w:r w:rsidRPr="008B7C1B">
      <w:rPr>
        <w:rFonts w:ascii="Tahoma" w:hAnsi="Tahoma" w:cs="Tahoma"/>
        <w:i/>
        <w:sz w:val="18"/>
        <w:szCs w:val="18"/>
      </w:rPr>
      <w:t xml:space="preserve">ZNAK POSTĘPOWANIA </w:t>
    </w:r>
    <w:r>
      <w:rPr>
        <w:rStyle w:val="Numerstrony"/>
        <w:rFonts w:ascii="Tahoma" w:hAnsi="Tahoma" w:cs="Tahoma"/>
        <w:i/>
        <w:sz w:val="18"/>
        <w:szCs w:val="18"/>
        <w:lang w:val="de-DE"/>
      </w:rPr>
      <w:t>DZ-271-2-2</w:t>
    </w:r>
    <w:r w:rsidR="009664FD">
      <w:rPr>
        <w:rStyle w:val="Numerstrony"/>
        <w:rFonts w:ascii="Tahoma" w:hAnsi="Tahoma" w:cs="Tahoma"/>
        <w:i/>
        <w:sz w:val="18"/>
        <w:szCs w:val="18"/>
        <w:lang w:val="de-DE"/>
      </w:rPr>
      <w:t>/ZO</w:t>
    </w:r>
    <w:r>
      <w:rPr>
        <w:rStyle w:val="Numerstrony"/>
        <w:rFonts w:ascii="Tahoma" w:hAnsi="Tahoma" w:cs="Tahoma"/>
        <w:i/>
        <w:sz w:val="18"/>
        <w:szCs w:val="18"/>
        <w:lang w:val="de-DE"/>
      </w:rPr>
      <w:t>/2023</w:t>
    </w:r>
  </w:p>
  <w:p w:rsidR="000A04D0" w:rsidRPr="008B7C1B" w:rsidRDefault="000A04D0" w:rsidP="00552124">
    <w:pPr>
      <w:pBdr>
        <w:bottom w:val="single" w:sz="4" w:space="1" w:color="auto"/>
      </w:pBdr>
      <w:jc w:val="center"/>
      <w:rPr>
        <w:rStyle w:val="Numerstrony"/>
        <w:rFonts w:ascii="Tahoma" w:hAnsi="Tahoma" w:cs="Tahoma"/>
        <w:i/>
        <w:sz w:val="18"/>
        <w:szCs w:val="18"/>
        <w:lang w:val="de-DE"/>
      </w:rPr>
    </w:pPr>
  </w:p>
  <w:p w:rsidR="00361614" w:rsidRPr="00CE77A6" w:rsidRDefault="00361614" w:rsidP="00361614">
    <w:pPr>
      <w:autoSpaceDN w:val="0"/>
      <w:adjustRightInd w:val="0"/>
      <w:jc w:val="center"/>
      <w:rPr>
        <w:sz w:val="20"/>
      </w:rPr>
    </w:pPr>
  </w:p>
  <w:p w:rsidR="001520AA" w:rsidRPr="00A830AF" w:rsidRDefault="001520AA" w:rsidP="002A3E69">
    <w:pPr>
      <w:pStyle w:val="Nagwek"/>
      <w:jc w:val="center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  <w:lang w:val="pl-P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6622B1"/>
    <w:multiLevelType w:val="multilevel"/>
    <w:tmpl w:val="1A6E5E6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  <w:lang w:val="pl-P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E85AEE"/>
    <w:rsid w:val="0001158A"/>
    <w:rsid w:val="00032A94"/>
    <w:rsid w:val="000334C9"/>
    <w:rsid w:val="00052B67"/>
    <w:rsid w:val="00060470"/>
    <w:rsid w:val="00081465"/>
    <w:rsid w:val="00090620"/>
    <w:rsid w:val="000A04D0"/>
    <w:rsid w:val="000A4A1C"/>
    <w:rsid w:val="000A7623"/>
    <w:rsid w:val="000D1328"/>
    <w:rsid w:val="000E7C64"/>
    <w:rsid w:val="00131C6A"/>
    <w:rsid w:val="001520AA"/>
    <w:rsid w:val="00154BBC"/>
    <w:rsid w:val="00156A2D"/>
    <w:rsid w:val="001D2D46"/>
    <w:rsid w:val="00201063"/>
    <w:rsid w:val="0028363A"/>
    <w:rsid w:val="00287F3A"/>
    <w:rsid w:val="002A3E69"/>
    <w:rsid w:val="00323F5A"/>
    <w:rsid w:val="00341728"/>
    <w:rsid w:val="0035781C"/>
    <w:rsid w:val="00361614"/>
    <w:rsid w:val="00374D4F"/>
    <w:rsid w:val="003B14C5"/>
    <w:rsid w:val="003C4651"/>
    <w:rsid w:val="003E7EC0"/>
    <w:rsid w:val="003F2FD8"/>
    <w:rsid w:val="00407B7D"/>
    <w:rsid w:val="0043754B"/>
    <w:rsid w:val="00440773"/>
    <w:rsid w:val="00447CEC"/>
    <w:rsid w:val="004B4F1F"/>
    <w:rsid w:val="004B5E5A"/>
    <w:rsid w:val="004C4383"/>
    <w:rsid w:val="004F069A"/>
    <w:rsid w:val="005054A9"/>
    <w:rsid w:val="00534ABD"/>
    <w:rsid w:val="0053742E"/>
    <w:rsid w:val="00545BAE"/>
    <w:rsid w:val="00552124"/>
    <w:rsid w:val="005629AD"/>
    <w:rsid w:val="00567294"/>
    <w:rsid w:val="00576CD4"/>
    <w:rsid w:val="00581C7E"/>
    <w:rsid w:val="005A5B76"/>
    <w:rsid w:val="005F6595"/>
    <w:rsid w:val="006020EE"/>
    <w:rsid w:val="00612B19"/>
    <w:rsid w:val="00614679"/>
    <w:rsid w:val="00646AD0"/>
    <w:rsid w:val="00647017"/>
    <w:rsid w:val="006500E9"/>
    <w:rsid w:val="0065190C"/>
    <w:rsid w:val="00660300"/>
    <w:rsid w:val="00680DBC"/>
    <w:rsid w:val="00690F28"/>
    <w:rsid w:val="006A1B96"/>
    <w:rsid w:val="006A658F"/>
    <w:rsid w:val="006D0FE0"/>
    <w:rsid w:val="006D3A38"/>
    <w:rsid w:val="006D7006"/>
    <w:rsid w:val="006E5D4A"/>
    <w:rsid w:val="007300AB"/>
    <w:rsid w:val="00732123"/>
    <w:rsid w:val="0078077B"/>
    <w:rsid w:val="007F025B"/>
    <w:rsid w:val="00835FEF"/>
    <w:rsid w:val="00846A62"/>
    <w:rsid w:val="0085279A"/>
    <w:rsid w:val="008E2833"/>
    <w:rsid w:val="008F6FD8"/>
    <w:rsid w:val="00955177"/>
    <w:rsid w:val="00956B0E"/>
    <w:rsid w:val="00962129"/>
    <w:rsid w:val="009664FD"/>
    <w:rsid w:val="00984BB0"/>
    <w:rsid w:val="00991E3F"/>
    <w:rsid w:val="00997735"/>
    <w:rsid w:val="009E12C0"/>
    <w:rsid w:val="00A07D3C"/>
    <w:rsid w:val="00A113D2"/>
    <w:rsid w:val="00A830AF"/>
    <w:rsid w:val="00AA7AE6"/>
    <w:rsid w:val="00AB7505"/>
    <w:rsid w:val="00AF74B0"/>
    <w:rsid w:val="00AF7C77"/>
    <w:rsid w:val="00B0134E"/>
    <w:rsid w:val="00B20A55"/>
    <w:rsid w:val="00B27E1E"/>
    <w:rsid w:val="00B32A37"/>
    <w:rsid w:val="00BD1880"/>
    <w:rsid w:val="00BD60C0"/>
    <w:rsid w:val="00BD6237"/>
    <w:rsid w:val="00BF6EDA"/>
    <w:rsid w:val="00C032FF"/>
    <w:rsid w:val="00C20CAC"/>
    <w:rsid w:val="00C4606E"/>
    <w:rsid w:val="00C46F29"/>
    <w:rsid w:val="00C55B42"/>
    <w:rsid w:val="00C64FFC"/>
    <w:rsid w:val="00D0333C"/>
    <w:rsid w:val="00D556A9"/>
    <w:rsid w:val="00D6672A"/>
    <w:rsid w:val="00DB618C"/>
    <w:rsid w:val="00DC4EC5"/>
    <w:rsid w:val="00DF3873"/>
    <w:rsid w:val="00E14980"/>
    <w:rsid w:val="00E77A6C"/>
    <w:rsid w:val="00E85AEE"/>
    <w:rsid w:val="00EB0C02"/>
    <w:rsid w:val="00EB36B0"/>
    <w:rsid w:val="00F64A5B"/>
    <w:rsid w:val="00F6522A"/>
    <w:rsid w:val="00F85DA0"/>
    <w:rsid w:val="00FC2613"/>
    <w:rsid w:val="00FD0FEC"/>
    <w:rsid w:val="00FE7028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AE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85AEE"/>
    <w:pPr>
      <w:keepNext/>
      <w:ind w:left="5040"/>
      <w:outlineLvl w:val="0"/>
    </w:pPr>
    <w:rPr>
      <w:rFonts w:ascii="Verdana" w:hAnsi="Verdana" w:cs="Verdana"/>
      <w:b/>
      <w:bCs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85AEE"/>
    <w:pPr>
      <w:keepNext/>
      <w:suppressAutoHyphens w:val="0"/>
      <w:ind w:firstLine="4536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5AEE"/>
    <w:rPr>
      <w:rFonts w:ascii="Verdana" w:eastAsia="Times New Roman" w:hAnsi="Verdana" w:cs="Verdana"/>
      <w:b/>
      <w:bCs/>
      <w:kern w:val="1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85AEE"/>
    <w:rPr>
      <w:rFonts w:ascii="Times New Roman" w:eastAsia="Times New Roman" w:hAnsi="Times New Roman" w:cs="Times New Roman"/>
      <w:b/>
      <w:i/>
      <w:kern w:val="1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85A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5AE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aliases w:val="index,Nagłówek strony,Nagłówek strony nieparzystej"/>
    <w:basedOn w:val="Normalny"/>
    <w:link w:val="NagwekZnak"/>
    <w:uiPriority w:val="99"/>
    <w:unhideWhenUsed/>
    <w:rsid w:val="00B27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Nagłówek strony Znak,Nagłówek strony nieparzystej Znak"/>
    <w:basedOn w:val="Domylnaczcionkaakapitu"/>
    <w:link w:val="Nagwek"/>
    <w:uiPriority w:val="99"/>
    <w:rsid w:val="00B27E1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27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7E1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Numerstrony">
    <w:name w:val="page number"/>
    <w:basedOn w:val="Domylnaczcionkaakapitu"/>
    <w:rsid w:val="00B27E1E"/>
  </w:style>
  <w:style w:type="character" w:styleId="Hipercze">
    <w:name w:val="Hyperlink"/>
    <w:basedOn w:val="Domylnaczcionkaakapitu"/>
    <w:rsid w:val="00B27E1E"/>
    <w:rPr>
      <w:color w:val="0000FF"/>
      <w:u w:val="single"/>
    </w:rPr>
  </w:style>
  <w:style w:type="paragraph" w:customStyle="1" w:styleId="Zawartotabeli">
    <w:name w:val="Zawartość tabeli"/>
    <w:basedOn w:val="Normalny"/>
    <w:rsid w:val="00B27E1E"/>
    <w:pPr>
      <w:widowControl w:val="0"/>
      <w:suppressLineNumbers/>
    </w:pPr>
    <w:rPr>
      <w:rFonts w:ascii="Calibri" w:eastAsia="SimSun" w:hAnsi="Calibri" w:cs="Mangal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E1E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780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154BBC"/>
    <w:pPr>
      <w:suppressAutoHyphens w:val="0"/>
      <w:jc w:val="center"/>
    </w:pPr>
    <w:rPr>
      <w:rFonts w:ascii="Bookman Old Style" w:hAnsi="Bookman Old Style"/>
      <w:kern w:val="0"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154BB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12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1520A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-bochnia.pl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administracja@szpital-boch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MartaDziedzic</cp:lastModifiedBy>
  <cp:revision>30</cp:revision>
  <cp:lastPrinted>2018-09-05T12:01:00Z</cp:lastPrinted>
  <dcterms:created xsi:type="dcterms:W3CDTF">2016-09-26T12:56:00Z</dcterms:created>
  <dcterms:modified xsi:type="dcterms:W3CDTF">2023-01-18T10:32:00Z</dcterms:modified>
</cp:coreProperties>
</file>